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2D783" w14:textId="77777777" w:rsidR="000C1A3D" w:rsidRDefault="00EF4E6E">
      <w:pPr>
        <w:pBdr>
          <w:top w:val="nil"/>
          <w:left w:val="nil"/>
          <w:bottom w:val="nil"/>
          <w:right w:val="nil"/>
          <w:between w:val="nil"/>
        </w:pBdr>
        <w:spacing w:after="0" w:line="240" w:lineRule="auto"/>
        <w:jc w:val="center"/>
        <w:rPr>
          <w:b/>
          <w:color w:val="000000"/>
          <w:sz w:val="24"/>
          <w:szCs w:val="24"/>
        </w:rPr>
      </w:pPr>
      <w:r>
        <w:rPr>
          <w:b/>
          <w:color w:val="000000"/>
          <w:sz w:val="24"/>
          <w:szCs w:val="24"/>
        </w:rPr>
        <w:t>XXII Encontro Nacional de Pesquisa em Ciência da Informação – XXII ENANCIB</w:t>
      </w:r>
    </w:p>
    <w:p w14:paraId="0C12ACD6" w14:textId="77777777" w:rsidR="000C1A3D" w:rsidRDefault="000C1A3D">
      <w:pPr>
        <w:pBdr>
          <w:top w:val="nil"/>
          <w:left w:val="nil"/>
          <w:bottom w:val="nil"/>
          <w:right w:val="nil"/>
          <w:between w:val="nil"/>
        </w:pBdr>
        <w:spacing w:after="0" w:line="240" w:lineRule="auto"/>
        <w:jc w:val="center"/>
        <w:rPr>
          <w:b/>
          <w:color w:val="000000"/>
          <w:sz w:val="24"/>
          <w:szCs w:val="24"/>
        </w:rPr>
      </w:pPr>
    </w:p>
    <w:p w14:paraId="437D44F7" w14:textId="46431C6C" w:rsidR="000C1A3D" w:rsidRDefault="00EF4E6E">
      <w:pPr>
        <w:pBdr>
          <w:top w:val="nil"/>
          <w:left w:val="nil"/>
          <w:bottom w:val="nil"/>
          <w:right w:val="nil"/>
          <w:between w:val="nil"/>
        </w:pBdr>
        <w:spacing w:after="0" w:line="240" w:lineRule="auto"/>
        <w:jc w:val="center"/>
        <w:rPr>
          <w:b/>
          <w:color w:val="000000"/>
          <w:sz w:val="24"/>
          <w:szCs w:val="24"/>
        </w:rPr>
      </w:pPr>
      <w:r w:rsidRPr="00623B11">
        <w:rPr>
          <w:b/>
          <w:color w:val="000000"/>
          <w:sz w:val="24"/>
          <w:szCs w:val="24"/>
        </w:rPr>
        <w:t>GT-</w:t>
      </w:r>
      <w:r w:rsidR="000B38CC" w:rsidRPr="00623B11">
        <w:rPr>
          <w:b/>
          <w:color w:val="000000"/>
          <w:sz w:val="24"/>
          <w:szCs w:val="24"/>
        </w:rPr>
        <w:t>6</w:t>
      </w:r>
      <w:r w:rsidRPr="00623B11">
        <w:rPr>
          <w:b/>
          <w:color w:val="000000"/>
          <w:sz w:val="24"/>
          <w:szCs w:val="24"/>
        </w:rPr>
        <w:t xml:space="preserve"> – </w:t>
      </w:r>
      <w:r w:rsidR="00623B11" w:rsidRPr="00623B11">
        <w:rPr>
          <w:b/>
          <w:color w:val="000000"/>
          <w:sz w:val="24"/>
          <w:szCs w:val="24"/>
        </w:rPr>
        <w:t>Informação, Educação e Trabalho</w:t>
      </w:r>
    </w:p>
    <w:p w14:paraId="37CB8C8D" w14:textId="77777777" w:rsidR="000C1A3D" w:rsidRDefault="000C1A3D">
      <w:pPr>
        <w:pBdr>
          <w:top w:val="nil"/>
          <w:left w:val="nil"/>
          <w:bottom w:val="nil"/>
          <w:right w:val="nil"/>
          <w:between w:val="nil"/>
        </w:pBdr>
        <w:spacing w:after="0" w:line="240" w:lineRule="auto"/>
        <w:jc w:val="center"/>
        <w:rPr>
          <w:b/>
          <w:color w:val="000000"/>
          <w:sz w:val="24"/>
          <w:szCs w:val="24"/>
        </w:rPr>
      </w:pPr>
    </w:p>
    <w:p w14:paraId="08DCF31A" w14:textId="22536281" w:rsidR="00E2319F" w:rsidRPr="00E2319F" w:rsidRDefault="00E2319F" w:rsidP="00E2319F">
      <w:pPr>
        <w:spacing w:after="0" w:line="240" w:lineRule="auto"/>
        <w:jc w:val="center"/>
        <w:rPr>
          <w:rFonts w:ascii="Arial" w:eastAsia="Times New Roman" w:hAnsi="Arial" w:cs="Arial"/>
          <w:b/>
          <w:bCs/>
          <w:sz w:val="28"/>
          <w:szCs w:val="28"/>
        </w:rPr>
      </w:pPr>
      <w:r w:rsidRPr="00E2319F">
        <w:rPr>
          <w:rFonts w:ascii="Arial" w:eastAsia="Times New Roman" w:hAnsi="Arial" w:cs="Arial"/>
          <w:b/>
          <w:bCs/>
          <w:sz w:val="28"/>
          <w:szCs w:val="28"/>
        </w:rPr>
        <w:t>AS CONTRIBUIÇÕES DA C</w:t>
      </w:r>
      <w:r w:rsidR="000B38CC">
        <w:rPr>
          <w:rFonts w:ascii="Arial" w:eastAsia="Times New Roman" w:hAnsi="Arial" w:cs="Arial"/>
          <w:b/>
          <w:bCs/>
          <w:sz w:val="28"/>
          <w:szCs w:val="28"/>
        </w:rPr>
        <w:t>IÊNCIA DA INFORMAÇÃO</w:t>
      </w:r>
      <w:r w:rsidRPr="00E2319F">
        <w:rPr>
          <w:rFonts w:ascii="Arial" w:eastAsia="Times New Roman" w:hAnsi="Arial" w:cs="Arial"/>
          <w:b/>
          <w:bCs/>
          <w:sz w:val="28"/>
          <w:szCs w:val="28"/>
        </w:rPr>
        <w:t xml:space="preserve"> NO CEARÁ PARA A PÓS-GRADUAÇÃO BRASILEIRA.</w:t>
      </w:r>
    </w:p>
    <w:p w14:paraId="5156FF24" w14:textId="77777777" w:rsidR="00E2319F" w:rsidRDefault="00E2319F">
      <w:pPr>
        <w:pBdr>
          <w:top w:val="nil"/>
          <w:left w:val="nil"/>
          <w:bottom w:val="nil"/>
          <w:right w:val="nil"/>
          <w:between w:val="nil"/>
        </w:pBdr>
        <w:spacing w:after="0" w:line="240" w:lineRule="auto"/>
        <w:jc w:val="center"/>
        <w:rPr>
          <w:b/>
          <w:color w:val="000000"/>
          <w:sz w:val="24"/>
          <w:szCs w:val="24"/>
        </w:rPr>
      </w:pPr>
    </w:p>
    <w:p w14:paraId="6D3E25DD" w14:textId="7BA9953F" w:rsidR="000C1A3D" w:rsidRPr="00892034" w:rsidRDefault="00623B11">
      <w:pPr>
        <w:pBdr>
          <w:top w:val="nil"/>
          <w:left w:val="nil"/>
          <w:bottom w:val="nil"/>
          <w:right w:val="nil"/>
          <w:between w:val="nil"/>
        </w:pBdr>
        <w:spacing w:after="0" w:line="240" w:lineRule="auto"/>
        <w:jc w:val="center"/>
        <w:rPr>
          <w:b/>
          <w:i/>
          <w:iCs/>
          <w:color w:val="000000"/>
          <w:sz w:val="24"/>
          <w:szCs w:val="24"/>
          <w:lang w:val="en-US"/>
        </w:rPr>
      </w:pPr>
      <w:r>
        <w:rPr>
          <w:rStyle w:val="q4iawc"/>
          <w:i/>
          <w:iCs/>
          <w:lang w:val="en"/>
        </w:rPr>
        <w:t xml:space="preserve">THE </w:t>
      </w:r>
      <w:r w:rsidR="00A955EB" w:rsidRPr="00CE1444">
        <w:rPr>
          <w:rStyle w:val="q4iawc"/>
          <w:i/>
          <w:iCs/>
          <w:lang w:val="en"/>
        </w:rPr>
        <w:t xml:space="preserve">CONTRIBUTIONS </w:t>
      </w:r>
      <w:r>
        <w:rPr>
          <w:rStyle w:val="q4iawc"/>
          <w:i/>
          <w:iCs/>
          <w:lang w:val="en"/>
        </w:rPr>
        <w:t xml:space="preserve">OF </w:t>
      </w:r>
      <w:r w:rsidR="00A955EB" w:rsidRPr="00CE1444">
        <w:rPr>
          <w:rStyle w:val="q4iawc"/>
          <w:i/>
          <w:iCs/>
          <w:lang w:val="en"/>
        </w:rPr>
        <w:t>IN</w:t>
      </w:r>
      <w:r>
        <w:rPr>
          <w:rStyle w:val="q4iawc"/>
          <w:i/>
          <w:iCs/>
          <w:lang w:val="en"/>
        </w:rPr>
        <w:t>FORMATION SCIENCE IN</w:t>
      </w:r>
      <w:r w:rsidR="00A955EB" w:rsidRPr="00CE1444">
        <w:rPr>
          <w:rStyle w:val="q4iawc"/>
          <w:i/>
          <w:iCs/>
          <w:lang w:val="en"/>
        </w:rPr>
        <w:t xml:space="preserve"> CEARÁ TO BRAZILIAN POST-GRADUATION</w:t>
      </w:r>
    </w:p>
    <w:p w14:paraId="043F872D" w14:textId="77777777" w:rsidR="000C1A3D" w:rsidRPr="000B38CC" w:rsidRDefault="000C1A3D">
      <w:pPr>
        <w:pBdr>
          <w:top w:val="nil"/>
          <w:left w:val="nil"/>
          <w:bottom w:val="nil"/>
          <w:right w:val="nil"/>
          <w:between w:val="nil"/>
        </w:pBdr>
        <w:spacing w:after="0" w:line="240" w:lineRule="auto"/>
        <w:jc w:val="center"/>
        <w:rPr>
          <w:b/>
          <w:sz w:val="24"/>
          <w:szCs w:val="24"/>
          <w:lang w:val="en-US"/>
        </w:rPr>
      </w:pPr>
    </w:p>
    <w:p w14:paraId="4DCEC229" w14:textId="7419CF4D" w:rsidR="000B38CC" w:rsidRPr="000B38CC" w:rsidRDefault="000B38CC">
      <w:pPr>
        <w:pBdr>
          <w:top w:val="nil"/>
          <w:left w:val="nil"/>
          <w:bottom w:val="nil"/>
          <w:right w:val="nil"/>
          <w:between w:val="nil"/>
        </w:pBdr>
        <w:spacing w:after="0" w:line="240" w:lineRule="auto"/>
        <w:jc w:val="center"/>
        <w:rPr>
          <w:sz w:val="24"/>
          <w:szCs w:val="24"/>
        </w:rPr>
      </w:pPr>
      <w:r w:rsidRPr="000B38CC">
        <w:rPr>
          <w:sz w:val="24"/>
          <w:szCs w:val="24"/>
        </w:rPr>
        <w:t>Professora Doutora Maria de Fátima Oliveira Costa – Programa de Pós-graduação em Ciência da Informação da Universidade Federal do Ceará</w:t>
      </w:r>
    </w:p>
    <w:p w14:paraId="1D32B503" w14:textId="0EAEAE4A" w:rsidR="000B38CC" w:rsidRPr="000B38CC" w:rsidRDefault="000B38CC">
      <w:pPr>
        <w:pBdr>
          <w:top w:val="nil"/>
          <w:left w:val="nil"/>
          <w:bottom w:val="nil"/>
          <w:right w:val="nil"/>
          <w:between w:val="nil"/>
        </w:pBdr>
        <w:spacing w:after="0" w:line="240" w:lineRule="auto"/>
        <w:jc w:val="center"/>
        <w:rPr>
          <w:sz w:val="24"/>
          <w:szCs w:val="24"/>
        </w:rPr>
      </w:pPr>
      <w:r w:rsidRPr="000B38CC">
        <w:rPr>
          <w:sz w:val="24"/>
          <w:szCs w:val="24"/>
        </w:rPr>
        <w:t xml:space="preserve">Professor Doutor </w:t>
      </w:r>
      <w:r w:rsidRPr="000B38CC">
        <w:rPr>
          <w:sz w:val="24"/>
          <w:szCs w:val="24"/>
        </w:rPr>
        <w:t>Luiz Tadeu Feitosa</w:t>
      </w:r>
      <w:r w:rsidRPr="000B38CC">
        <w:rPr>
          <w:sz w:val="24"/>
          <w:szCs w:val="24"/>
        </w:rPr>
        <w:t xml:space="preserve"> – Programa de Pós-graduação em Ciência da Informação da Universidade Federal do Ceará</w:t>
      </w:r>
    </w:p>
    <w:p w14:paraId="14316E71" w14:textId="5E61006F" w:rsidR="000C1A3D" w:rsidRDefault="000C1A3D">
      <w:pPr>
        <w:pBdr>
          <w:top w:val="nil"/>
          <w:left w:val="nil"/>
          <w:bottom w:val="nil"/>
          <w:right w:val="nil"/>
          <w:between w:val="nil"/>
        </w:pBdr>
        <w:spacing w:after="0" w:line="240" w:lineRule="auto"/>
        <w:jc w:val="center"/>
        <w:rPr>
          <w:color w:val="000000"/>
          <w:sz w:val="24"/>
          <w:szCs w:val="24"/>
        </w:rPr>
      </w:pPr>
    </w:p>
    <w:p w14:paraId="47669528" w14:textId="77777777" w:rsidR="000C1A3D" w:rsidRDefault="000C1A3D">
      <w:pPr>
        <w:pBdr>
          <w:top w:val="nil"/>
          <w:left w:val="nil"/>
          <w:bottom w:val="nil"/>
          <w:right w:val="nil"/>
          <w:between w:val="nil"/>
        </w:pBdr>
        <w:spacing w:after="0" w:line="240" w:lineRule="auto"/>
        <w:jc w:val="center"/>
        <w:rPr>
          <w:b/>
          <w:color w:val="000000"/>
          <w:sz w:val="24"/>
          <w:szCs w:val="24"/>
        </w:rPr>
      </w:pPr>
    </w:p>
    <w:p w14:paraId="4574EA89" w14:textId="77777777" w:rsidR="000C1A3D" w:rsidRDefault="00EF4E6E">
      <w:pPr>
        <w:pBdr>
          <w:top w:val="nil"/>
          <w:left w:val="nil"/>
          <w:bottom w:val="nil"/>
          <w:right w:val="nil"/>
          <w:between w:val="nil"/>
        </w:pBdr>
        <w:spacing w:after="0" w:line="240" w:lineRule="auto"/>
        <w:jc w:val="center"/>
        <w:rPr>
          <w:b/>
          <w:color w:val="000000"/>
          <w:sz w:val="24"/>
          <w:szCs w:val="24"/>
        </w:rPr>
      </w:pPr>
      <w:r>
        <w:rPr>
          <w:b/>
          <w:color w:val="000000"/>
          <w:sz w:val="24"/>
          <w:szCs w:val="24"/>
        </w:rPr>
        <w:t>Modalidade: Trabalho Completo</w:t>
      </w:r>
    </w:p>
    <w:p w14:paraId="439A4A8B" w14:textId="58C36CDE" w:rsidR="00BB01AF" w:rsidRPr="003A132D" w:rsidRDefault="00EF4E6E" w:rsidP="00BB01AF">
      <w:pPr>
        <w:pStyle w:val="NormalWeb"/>
        <w:spacing w:after="0"/>
        <w:jc w:val="both"/>
        <w:rPr>
          <w:rFonts w:asciiTheme="minorHAnsi" w:hAnsiTheme="minorHAnsi" w:cstheme="minorHAnsi"/>
          <w:sz w:val="22"/>
          <w:szCs w:val="22"/>
        </w:rPr>
      </w:pPr>
      <w:r w:rsidRPr="003A132D">
        <w:rPr>
          <w:rFonts w:ascii="Calibri" w:eastAsia="Calibri" w:hAnsi="Calibri" w:cs="Calibri"/>
          <w:b/>
          <w:sz w:val="22"/>
          <w:szCs w:val="22"/>
        </w:rPr>
        <w:t>Resumo:</w:t>
      </w:r>
      <w:r w:rsidRPr="003A132D">
        <w:rPr>
          <w:rFonts w:ascii="Calibri" w:eastAsia="Calibri" w:hAnsi="Calibri" w:cs="Calibri"/>
          <w:sz w:val="22"/>
          <w:szCs w:val="22"/>
        </w:rPr>
        <w:t xml:space="preserve"> </w:t>
      </w:r>
      <w:r w:rsidR="00BB01AF" w:rsidRPr="003A132D">
        <w:rPr>
          <w:rFonts w:asciiTheme="minorHAnsi" w:hAnsiTheme="minorHAnsi" w:cstheme="minorHAnsi"/>
          <w:sz w:val="22"/>
          <w:szCs w:val="22"/>
        </w:rPr>
        <w:t>Apresenta proposta sobre a contribuição da Ciência da Informação no Ceará para a pós-graduação brasileira. A intensão é analisar os tipos de metodologia aplicados nas dissertações defendidas no período de 2018 a 2021</w:t>
      </w:r>
      <w:r w:rsidR="00D13816" w:rsidRPr="003A132D">
        <w:rPr>
          <w:rFonts w:asciiTheme="minorHAnsi" w:hAnsiTheme="minorHAnsi" w:cstheme="minorHAnsi"/>
          <w:sz w:val="22"/>
          <w:szCs w:val="22"/>
        </w:rPr>
        <w:t xml:space="preserve">, pelo </w:t>
      </w:r>
      <w:r w:rsidR="00D92421" w:rsidRPr="003A132D">
        <w:rPr>
          <w:rFonts w:asciiTheme="minorHAnsi" w:hAnsiTheme="minorHAnsi" w:cstheme="minorHAnsi"/>
          <w:sz w:val="22"/>
          <w:szCs w:val="22"/>
        </w:rPr>
        <w:t>P</w:t>
      </w:r>
      <w:r w:rsidR="00D13816" w:rsidRPr="003A132D">
        <w:rPr>
          <w:rFonts w:asciiTheme="minorHAnsi" w:hAnsiTheme="minorHAnsi" w:cstheme="minorHAnsi"/>
          <w:sz w:val="22"/>
          <w:szCs w:val="22"/>
        </w:rPr>
        <w:t xml:space="preserve">rograma de </w:t>
      </w:r>
      <w:r w:rsidR="00D92421" w:rsidRPr="003A132D">
        <w:rPr>
          <w:rFonts w:asciiTheme="minorHAnsi" w:hAnsiTheme="minorHAnsi" w:cstheme="minorHAnsi"/>
          <w:sz w:val="22"/>
          <w:szCs w:val="22"/>
        </w:rPr>
        <w:t>P</w:t>
      </w:r>
      <w:r w:rsidR="00D13816" w:rsidRPr="003A132D">
        <w:rPr>
          <w:rFonts w:asciiTheme="minorHAnsi" w:hAnsiTheme="minorHAnsi" w:cstheme="minorHAnsi"/>
          <w:sz w:val="22"/>
          <w:szCs w:val="22"/>
        </w:rPr>
        <w:t xml:space="preserve">ós-graduação em </w:t>
      </w:r>
      <w:r w:rsidR="00D92421" w:rsidRPr="003A132D">
        <w:rPr>
          <w:rFonts w:asciiTheme="minorHAnsi" w:hAnsiTheme="minorHAnsi" w:cstheme="minorHAnsi"/>
          <w:sz w:val="22"/>
          <w:szCs w:val="22"/>
        </w:rPr>
        <w:t>C</w:t>
      </w:r>
      <w:r w:rsidR="00031A48" w:rsidRPr="003A132D">
        <w:rPr>
          <w:rFonts w:asciiTheme="minorHAnsi" w:hAnsiTheme="minorHAnsi" w:cstheme="minorHAnsi"/>
          <w:sz w:val="22"/>
          <w:szCs w:val="22"/>
        </w:rPr>
        <w:t>iência</w:t>
      </w:r>
      <w:r w:rsidR="00D13816" w:rsidRPr="003A132D">
        <w:rPr>
          <w:rFonts w:asciiTheme="minorHAnsi" w:hAnsiTheme="minorHAnsi" w:cstheme="minorHAnsi"/>
          <w:sz w:val="22"/>
          <w:szCs w:val="22"/>
        </w:rPr>
        <w:t xml:space="preserve"> da </w:t>
      </w:r>
      <w:r w:rsidR="00D92421" w:rsidRPr="003A132D">
        <w:rPr>
          <w:rFonts w:asciiTheme="minorHAnsi" w:hAnsiTheme="minorHAnsi" w:cstheme="minorHAnsi"/>
          <w:sz w:val="22"/>
          <w:szCs w:val="22"/>
        </w:rPr>
        <w:t>I</w:t>
      </w:r>
      <w:r w:rsidR="00D13816" w:rsidRPr="003A132D">
        <w:rPr>
          <w:rFonts w:asciiTheme="minorHAnsi" w:hAnsiTheme="minorHAnsi" w:cstheme="minorHAnsi"/>
          <w:sz w:val="22"/>
          <w:szCs w:val="22"/>
        </w:rPr>
        <w:t xml:space="preserve">nformação </w:t>
      </w:r>
      <w:r w:rsidR="00E733C8" w:rsidRPr="003A132D">
        <w:rPr>
          <w:rFonts w:asciiTheme="minorHAnsi" w:hAnsiTheme="minorHAnsi" w:cstheme="minorHAnsi"/>
          <w:sz w:val="22"/>
          <w:szCs w:val="22"/>
        </w:rPr>
        <w:t>da</w:t>
      </w:r>
      <w:r w:rsidR="00031A48" w:rsidRPr="003A132D">
        <w:rPr>
          <w:rFonts w:asciiTheme="minorHAnsi" w:hAnsiTheme="minorHAnsi" w:cstheme="minorHAnsi"/>
          <w:sz w:val="22"/>
          <w:szCs w:val="22"/>
        </w:rPr>
        <w:t xml:space="preserve"> </w:t>
      </w:r>
      <w:r w:rsidR="00863A0D" w:rsidRPr="003A132D">
        <w:rPr>
          <w:rFonts w:asciiTheme="minorHAnsi" w:hAnsiTheme="minorHAnsi" w:cstheme="minorHAnsi"/>
          <w:sz w:val="22"/>
          <w:szCs w:val="22"/>
        </w:rPr>
        <w:t>U</w:t>
      </w:r>
      <w:r w:rsidR="00031A48" w:rsidRPr="003A132D">
        <w:rPr>
          <w:rFonts w:asciiTheme="minorHAnsi" w:hAnsiTheme="minorHAnsi" w:cstheme="minorHAnsi"/>
          <w:sz w:val="22"/>
          <w:szCs w:val="22"/>
        </w:rPr>
        <w:t>niversidade Federal do Ceará</w:t>
      </w:r>
      <w:r w:rsidR="00D13816" w:rsidRPr="003A132D">
        <w:rPr>
          <w:rFonts w:asciiTheme="minorHAnsi" w:hAnsiTheme="minorHAnsi" w:cstheme="minorHAnsi"/>
          <w:sz w:val="22"/>
          <w:szCs w:val="22"/>
        </w:rPr>
        <w:t>.</w:t>
      </w:r>
      <w:r w:rsidR="00BB01AF" w:rsidRPr="003A132D">
        <w:rPr>
          <w:rFonts w:asciiTheme="minorHAnsi" w:hAnsiTheme="minorHAnsi" w:cstheme="minorHAnsi"/>
          <w:sz w:val="22"/>
          <w:szCs w:val="22"/>
        </w:rPr>
        <w:t xml:space="preserve"> O objetivo da pesquisa é traçar um diagnóstico d</w:t>
      </w:r>
      <w:r w:rsidR="000716EB" w:rsidRPr="003A132D">
        <w:rPr>
          <w:rFonts w:asciiTheme="minorHAnsi" w:hAnsiTheme="minorHAnsi" w:cstheme="minorHAnsi"/>
          <w:sz w:val="22"/>
          <w:szCs w:val="22"/>
        </w:rPr>
        <w:t>a</w:t>
      </w:r>
      <w:r w:rsidR="00BB01AF" w:rsidRPr="003A132D">
        <w:rPr>
          <w:rFonts w:asciiTheme="minorHAnsi" w:hAnsiTheme="minorHAnsi" w:cstheme="minorHAnsi"/>
          <w:sz w:val="22"/>
          <w:szCs w:val="22"/>
        </w:rPr>
        <w:t xml:space="preserve"> </w:t>
      </w:r>
      <w:r w:rsidR="00AA4E8A" w:rsidRPr="003A132D">
        <w:rPr>
          <w:rFonts w:asciiTheme="minorHAnsi" w:hAnsiTheme="minorHAnsi" w:cstheme="minorHAnsi"/>
          <w:sz w:val="22"/>
          <w:szCs w:val="22"/>
        </w:rPr>
        <w:t xml:space="preserve">Pós-graduação do Ceará </w:t>
      </w:r>
      <w:r w:rsidR="00BB01AF" w:rsidRPr="003A132D">
        <w:rPr>
          <w:rFonts w:asciiTheme="minorHAnsi" w:hAnsiTheme="minorHAnsi" w:cstheme="minorHAnsi"/>
          <w:sz w:val="22"/>
          <w:szCs w:val="22"/>
        </w:rPr>
        <w:t>no que diz respeito aos métodos mais utilizados nas dissertações e</w:t>
      </w:r>
      <w:r w:rsidR="001A7F5B" w:rsidRPr="003A132D">
        <w:rPr>
          <w:rFonts w:asciiTheme="minorHAnsi" w:hAnsiTheme="minorHAnsi" w:cstheme="minorHAnsi"/>
          <w:sz w:val="22"/>
          <w:szCs w:val="22"/>
        </w:rPr>
        <w:t>, pois,</w:t>
      </w:r>
      <w:r w:rsidR="00BB01AF" w:rsidRPr="003A132D">
        <w:rPr>
          <w:rFonts w:asciiTheme="minorHAnsi" w:hAnsiTheme="minorHAnsi" w:cstheme="minorHAnsi"/>
          <w:sz w:val="22"/>
          <w:szCs w:val="22"/>
        </w:rPr>
        <w:t xml:space="preserve"> possíveis sugestões apresentadas. Temos como questão problema a seguinte indagação: Como</w:t>
      </w:r>
      <w:r w:rsidR="00D34097" w:rsidRPr="003A132D">
        <w:rPr>
          <w:rFonts w:asciiTheme="minorHAnsi" w:hAnsiTheme="minorHAnsi" w:cstheme="minorHAnsi"/>
          <w:sz w:val="22"/>
          <w:szCs w:val="22"/>
        </w:rPr>
        <w:t>,</w:t>
      </w:r>
      <w:r w:rsidR="00BB01AF" w:rsidRPr="003A132D">
        <w:rPr>
          <w:rFonts w:asciiTheme="minorHAnsi" w:hAnsiTheme="minorHAnsi" w:cstheme="minorHAnsi"/>
          <w:sz w:val="22"/>
          <w:szCs w:val="22"/>
        </w:rPr>
        <w:t xml:space="preserve"> as dissertações do P</w:t>
      </w:r>
      <w:r w:rsidR="00A50D6E" w:rsidRPr="003A132D">
        <w:rPr>
          <w:rFonts w:asciiTheme="minorHAnsi" w:hAnsiTheme="minorHAnsi" w:cstheme="minorHAnsi"/>
          <w:sz w:val="22"/>
          <w:szCs w:val="22"/>
        </w:rPr>
        <w:t xml:space="preserve">rograma em </w:t>
      </w:r>
      <w:r w:rsidR="00D92421" w:rsidRPr="003A132D">
        <w:rPr>
          <w:rFonts w:asciiTheme="minorHAnsi" w:hAnsiTheme="minorHAnsi" w:cstheme="minorHAnsi"/>
          <w:sz w:val="22"/>
          <w:szCs w:val="22"/>
        </w:rPr>
        <w:t>C</w:t>
      </w:r>
      <w:r w:rsidR="00A50D6E" w:rsidRPr="003A132D">
        <w:rPr>
          <w:rFonts w:asciiTheme="minorHAnsi" w:hAnsiTheme="minorHAnsi" w:cstheme="minorHAnsi"/>
          <w:sz w:val="22"/>
          <w:szCs w:val="22"/>
        </w:rPr>
        <w:t>i</w:t>
      </w:r>
      <w:r w:rsidR="00705556" w:rsidRPr="003A132D">
        <w:rPr>
          <w:rFonts w:asciiTheme="minorHAnsi" w:hAnsiTheme="minorHAnsi" w:cstheme="minorHAnsi"/>
          <w:sz w:val="22"/>
          <w:szCs w:val="22"/>
        </w:rPr>
        <w:t>ên</w:t>
      </w:r>
      <w:r w:rsidR="00A50D6E" w:rsidRPr="003A132D">
        <w:rPr>
          <w:rFonts w:asciiTheme="minorHAnsi" w:hAnsiTheme="minorHAnsi" w:cstheme="minorHAnsi"/>
          <w:sz w:val="22"/>
          <w:szCs w:val="22"/>
        </w:rPr>
        <w:t xml:space="preserve">cia da </w:t>
      </w:r>
      <w:r w:rsidR="00705556" w:rsidRPr="003A132D">
        <w:rPr>
          <w:rFonts w:asciiTheme="minorHAnsi" w:hAnsiTheme="minorHAnsi" w:cstheme="minorHAnsi"/>
          <w:sz w:val="22"/>
          <w:szCs w:val="22"/>
        </w:rPr>
        <w:t>Informação</w:t>
      </w:r>
      <w:r w:rsidR="00BB01AF" w:rsidRPr="003A132D">
        <w:rPr>
          <w:rFonts w:asciiTheme="minorHAnsi" w:hAnsiTheme="minorHAnsi" w:cstheme="minorHAnsi"/>
          <w:sz w:val="22"/>
          <w:szCs w:val="22"/>
        </w:rPr>
        <w:t xml:space="preserve"> podem contribuir para o avanço da ciência da informação brasileira </w:t>
      </w:r>
      <w:r w:rsidR="00774598" w:rsidRPr="003A132D">
        <w:rPr>
          <w:rFonts w:asciiTheme="minorHAnsi" w:hAnsiTheme="minorHAnsi" w:cstheme="minorHAnsi"/>
          <w:sz w:val="22"/>
          <w:szCs w:val="22"/>
        </w:rPr>
        <w:t>quanto</w:t>
      </w:r>
      <w:r w:rsidR="00A8424F" w:rsidRPr="003A132D">
        <w:rPr>
          <w:rFonts w:asciiTheme="minorHAnsi" w:hAnsiTheme="minorHAnsi" w:cstheme="minorHAnsi"/>
          <w:sz w:val="22"/>
          <w:szCs w:val="22"/>
        </w:rPr>
        <w:t xml:space="preserve"> </w:t>
      </w:r>
      <w:r w:rsidR="00774598" w:rsidRPr="003A132D">
        <w:rPr>
          <w:rFonts w:asciiTheme="minorHAnsi" w:hAnsiTheme="minorHAnsi" w:cstheme="minorHAnsi"/>
          <w:sz w:val="22"/>
          <w:szCs w:val="22"/>
        </w:rPr>
        <w:t>a</w:t>
      </w:r>
      <w:r w:rsidR="00BB01AF" w:rsidRPr="003A132D">
        <w:rPr>
          <w:rFonts w:asciiTheme="minorHAnsi" w:hAnsiTheme="minorHAnsi" w:cstheme="minorHAnsi"/>
          <w:sz w:val="22"/>
          <w:szCs w:val="22"/>
        </w:rPr>
        <w:t>o atendimento satisfatório na avaliação d</w:t>
      </w:r>
      <w:r w:rsidR="00A8424F" w:rsidRPr="003A132D">
        <w:rPr>
          <w:rFonts w:asciiTheme="minorHAnsi" w:hAnsiTheme="minorHAnsi" w:cstheme="minorHAnsi"/>
          <w:sz w:val="22"/>
          <w:szCs w:val="22"/>
        </w:rPr>
        <w:t>os programas.</w:t>
      </w:r>
      <w:r w:rsidR="00BB01AF" w:rsidRPr="003A132D">
        <w:rPr>
          <w:rFonts w:asciiTheme="minorHAnsi" w:hAnsiTheme="minorHAnsi" w:cstheme="minorHAnsi"/>
          <w:sz w:val="22"/>
          <w:szCs w:val="22"/>
        </w:rPr>
        <w:t xml:space="preserve"> O interesse pela temática deveu-se ao fato de o programa ter completado cinco anos de existência, e passar por sua primeira avaliação, além de poder perceber outros aspectos que poderão surgir na fase inicial da investigação que possam aprimorar </w:t>
      </w:r>
      <w:r w:rsidR="00211E44" w:rsidRPr="003A132D">
        <w:rPr>
          <w:rFonts w:asciiTheme="minorHAnsi" w:hAnsiTheme="minorHAnsi" w:cstheme="minorHAnsi"/>
          <w:sz w:val="22"/>
          <w:szCs w:val="22"/>
        </w:rPr>
        <w:t>n</w:t>
      </w:r>
      <w:r w:rsidR="00BB01AF" w:rsidRPr="003A132D">
        <w:rPr>
          <w:rFonts w:asciiTheme="minorHAnsi" w:hAnsiTheme="minorHAnsi" w:cstheme="minorHAnsi"/>
          <w:sz w:val="22"/>
          <w:szCs w:val="22"/>
        </w:rPr>
        <w:t xml:space="preserve">os avanços da </w:t>
      </w:r>
      <w:r w:rsidR="000F349B" w:rsidRPr="003A132D">
        <w:rPr>
          <w:rFonts w:asciiTheme="minorHAnsi" w:hAnsiTheme="minorHAnsi" w:cstheme="minorHAnsi"/>
          <w:sz w:val="22"/>
          <w:szCs w:val="22"/>
        </w:rPr>
        <w:t>referida área.</w:t>
      </w:r>
      <w:r w:rsidR="00BB01AF" w:rsidRPr="003A132D">
        <w:rPr>
          <w:rFonts w:asciiTheme="minorHAnsi" w:hAnsiTheme="minorHAnsi" w:cstheme="minorHAnsi"/>
          <w:sz w:val="22"/>
          <w:szCs w:val="22"/>
        </w:rPr>
        <w:t xml:space="preserve"> A fundamentação </w:t>
      </w:r>
      <w:r w:rsidR="009A7A25" w:rsidRPr="003A132D">
        <w:rPr>
          <w:rFonts w:asciiTheme="minorHAnsi" w:hAnsiTheme="minorHAnsi" w:cstheme="minorHAnsi"/>
          <w:sz w:val="22"/>
          <w:szCs w:val="22"/>
        </w:rPr>
        <w:t xml:space="preserve">será sustentada por meio de </w:t>
      </w:r>
      <w:r w:rsidR="00BB01AF" w:rsidRPr="003A132D">
        <w:rPr>
          <w:rFonts w:asciiTheme="minorHAnsi" w:hAnsiTheme="minorHAnsi" w:cstheme="minorHAnsi"/>
          <w:sz w:val="22"/>
          <w:szCs w:val="22"/>
        </w:rPr>
        <w:t xml:space="preserve">autores com trabalhos correlatos, consultados </w:t>
      </w:r>
      <w:r w:rsidR="00C46455" w:rsidRPr="003A132D">
        <w:rPr>
          <w:rFonts w:asciiTheme="minorHAnsi" w:hAnsiTheme="minorHAnsi" w:cstheme="minorHAnsi"/>
          <w:sz w:val="22"/>
          <w:szCs w:val="22"/>
        </w:rPr>
        <w:t xml:space="preserve">em </w:t>
      </w:r>
      <w:r w:rsidR="00BB01AF" w:rsidRPr="003A132D">
        <w:rPr>
          <w:rFonts w:asciiTheme="minorHAnsi" w:hAnsiTheme="minorHAnsi" w:cstheme="minorHAnsi"/>
          <w:sz w:val="22"/>
          <w:szCs w:val="22"/>
        </w:rPr>
        <w:t xml:space="preserve">bases </w:t>
      </w:r>
      <w:r w:rsidR="007A4B40" w:rsidRPr="003A132D">
        <w:rPr>
          <w:rFonts w:asciiTheme="minorHAnsi" w:hAnsiTheme="minorHAnsi" w:cstheme="minorHAnsi"/>
          <w:sz w:val="22"/>
          <w:szCs w:val="22"/>
        </w:rPr>
        <w:t xml:space="preserve">bibliográficas. </w:t>
      </w:r>
      <w:r w:rsidR="00BB01AF" w:rsidRPr="003A132D">
        <w:rPr>
          <w:rFonts w:asciiTheme="minorHAnsi" w:hAnsiTheme="minorHAnsi" w:cstheme="minorHAnsi"/>
          <w:sz w:val="22"/>
          <w:szCs w:val="22"/>
        </w:rPr>
        <w:t>Pretende-se realizar uma pesquisa de natureza exploratória, descritiva com a estratégia do estudo de caso, e abordagem quali-quantitativa que poderá ser repensad</w:t>
      </w:r>
      <w:r w:rsidR="00BC03FE" w:rsidRPr="003A132D">
        <w:rPr>
          <w:rFonts w:asciiTheme="minorHAnsi" w:hAnsiTheme="minorHAnsi" w:cstheme="minorHAnsi"/>
          <w:sz w:val="22"/>
          <w:szCs w:val="22"/>
        </w:rPr>
        <w:t>a</w:t>
      </w:r>
      <w:r w:rsidR="00F934E6" w:rsidRPr="003A132D">
        <w:rPr>
          <w:rFonts w:asciiTheme="minorHAnsi" w:hAnsiTheme="minorHAnsi" w:cstheme="minorHAnsi"/>
          <w:sz w:val="22"/>
          <w:szCs w:val="22"/>
        </w:rPr>
        <w:t>,</w:t>
      </w:r>
      <w:r w:rsidR="00BB01AF" w:rsidRPr="003A132D">
        <w:rPr>
          <w:rFonts w:asciiTheme="minorHAnsi" w:hAnsiTheme="minorHAnsi" w:cstheme="minorHAnsi"/>
          <w:sz w:val="22"/>
          <w:szCs w:val="22"/>
        </w:rPr>
        <w:t xml:space="preserve"> a partir das buscas</w:t>
      </w:r>
      <w:r w:rsidR="00561F4E" w:rsidRPr="003A132D">
        <w:rPr>
          <w:rFonts w:asciiTheme="minorHAnsi" w:hAnsiTheme="minorHAnsi" w:cstheme="minorHAnsi"/>
          <w:sz w:val="22"/>
          <w:szCs w:val="22"/>
        </w:rPr>
        <w:t xml:space="preserve">, </w:t>
      </w:r>
      <w:r w:rsidR="00D65B33" w:rsidRPr="003A132D">
        <w:rPr>
          <w:rFonts w:asciiTheme="minorHAnsi" w:hAnsiTheme="minorHAnsi" w:cstheme="minorHAnsi"/>
          <w:sz w:val="22"/>
          <w:szCs w:val="22"/>
        </w:rPr>
        <w:t xml:space="preserve">entendimentos </w:t>
      </w:r>
      <w:r w:rsidR="00561F4E" w:rsidRPr="003A132D">
        <w:rPr>
          <w:rFonts w:asciiTheme="minorHAnsi" w:hAnsiTheme="minorHAnsi" w:cstheme="minorHAnsi"/>
          <w:sz w:val="22"/>
          <w:szCs w:val="22"/>
        </w:rPr>
        <w:t xml:space="preserve">e </w:t>
      </w:r>
      <w:r w:rsidR="00BB01AF" w:rsidRPr="003A132D">
        <w:rPr>
          <w:rFonts w:asciiTheme="minorHAnsi" w:hAnsiTheme="minorHAnsi" w:cstheme="minorHAnsi"/>
          <w:sz w:val="22"/>
          <w:szCs w:val="22"/>
        </w:rPr>
        <w:t xml:space="preserve">discussões com a coordenação do </w:t>
      </w:r>
      <w:r w:rsidR="00B608BD" w:rsidRPr="003A132D">
        <w:rPr>
          <w:rFonts w:asciiTheme="minorHAnsi" w:hAnsiTheme="minorHAnsi" w:cstheme="minorHAnsi"/>
          <w:sz w:val="22"/>
          <w:szCs w:val="22"/>
        </w:rPr>
        <w:t>Programa, cujo</w:t>
      </w:r>
      <w:r w:rsidR="00BB01AF" w:rsidRPr="003A132D">
        <w:rPr>
          <w:rFonts w:asciiTheme="minorHAnsi" w:hAnsiTheme="minorHAnsi" w:cstheme="minorHAnsi"/>
          <w:sz w:val="22"/>
          <w:szCs w:val="22"/>
        </w:rPr>
        <w:t xml:space="preserve"> campo de pesquisa será o ambiente do </w:t>
      </w:r>
      <w:r w:rsidR="007D2118" w:rsidRPr="003A132D">
        <w:rPr>
          <w:rFonts w:asciiTheme="minorHAnsi" w:hAnsiTheme="minorHAnsi" w:cstheme="minorHAnsi"/>
          <w:sz w:val="22"/>
          <w:szCs w:val="22"/>
        </w:rPr>
        <w:t>programa de pós-graduação</w:t>
      </w:r>
      <w:r w:rsidR="00023CE7" w:rsidRPr="003A132D">
        <w:rPr>
          <w:rFonts w:asciiTheme="minorHAnsi" w:hAnsiTheme="minorHAnsi" w:cstheme="minorHAnsi"/>
          <w:sz w:val="22"/>
          <w:szCs w:val="22"/>
        </w:rPr>
        <w:t xml:space="preserve"> na </w:t>
      </w:r>
      <w:r w:rsidR="00B608BD" w:rsidRPr="003A132D">
        <w:rPr>
          <w:rFonts w:asciiTheme="minorHAnsi" w:hAnsiTheme="minorHAnsi" w:cstheme="minorHAnsi"/>
          <w:sz w:val="22"/>
          <w:szCs w:val="22"/>
        </w:rPr>
        <w:t>U</w:t>
      </w:r>
      <w:r w:rsidR="00023CE7" w:rsidRPr="003A132D">
        <w:rPr>
          <w:rFonts w:asciiTheme="minorHAnsi" w:hAnsiTheme="minorHAnsi" w:cstheme="minorHAnsi"/>
          <w:sz w:val="22"/>
          <w:szCs w:val="22"/>
        </w:rPr>
        <w:t xml:space="preserve">niversidade </w:t>
      </w:r>
      <w:r w:rsidR="00EA6E4B" w:rsidRPr="003A132D">
        <w:rPr>
          <w:rFonts w:asciiTheme="minorHAnsi" w:hAnsiTheme="minorHAnsi" w:cstheme="minorHAnsi"/>
          <w:sz w:val="22"/>
          <w:szCs w:val="22"/>
        </w:rPr>
        <w:t>F</w:t>
      </w:r>
      <w:r w:rsidR="00023CE7" w:rsidRPr="003A132D">
        <w:rPr>
          <w:rFonts w:asciiTheme="minorHAnsi" w:hAnsiTheme="minorHAnsi" w:cstheme="minorHAnsi"/>
          <w:sz w:val="22"/>
          <w:szCs w:val="22"/>
        </w:rPr>
        <w:t>ederal do Ceará</w:t>
      </w:r>
      <w:r w:rsidR="00BB01AF" w:rsidRPr="003A132D">
        <w:rPr>
          <w:rFonts w:asciiTheme="minorHAnsi" w:hAnsiTheme="minorHAnsi" w:cstheme="minorHAnsi"/>
          <w:sz w:val="22"/>
          <w:szCs w:val="22"/>
        </w:rPr>
        <w:t>. Dessa forma, acredita-se que a pesquisa irá</w:t>
      </w:r>
      <w:r w:rsidR="009041FB" w:rsidRPr="003A132D">
        <w:rPr>
          <w:rFonts w:asciiTheme="minorHAnsi" w:hAnsiTheme="minorHAnsi" w:cstheme="minorHAnsi"/>
          <w:sz w:val="22"/>
          <w:szCs w:val="22"/>
        </w:rPr>
        <w:t xml:space="preserve"> ajudar</w:t>
      </w:r>
      <w:r w:rsidR="00683974" w:rsidRPr="003A132D">
        <w:rPr>
          <w:rFonts w:asciiTheme="minorHAnsi" w:hAnsiTheme="minorHAnsi" w:cstheme="minorHAnsi"/>
          <w:sz w:val="22"/>
          <w:szCs w:val="22"/>
        </w:rPr>
        <w:t xml:space="preserve"> </w:t>
      </w:r>
      <w:r w:rsidR="00353399" w:rsidRPr="003A132D">
        <w:rPr>
          <w:rFonts w:asciiTheme="minorHAnsi" w:hAnsiTheme="minorHAnsi" w:cstheme="minorHAnsi"/>
          <w:sz w:val="22"/>
          <w:szCs w:val="22"/>
        </w:rPr>
        <w:t>a demonstrar</w:t>
      </w:r>
      <w:r w:rsidR="00BB01AF" w:rsidRPr="003A132D">
        <w:rPr>
          <w:rFonts w:asciiTheme="minorHAnsi" w:hAnsiTheme="minorHAnsi" w:cstheme="minorHAnsi"/>
          <w:sz w:val="22"/>
          <w:szCs w:val="22"/>
        </w:rPr>
        <w:t xml:space="preserve"> como o P</w:t>
      </w:r>
      <w:r w:rsidR="00DD78CB" w:rsidRPr="003A132D">
        <w:rPr>
          <w:rFonts w:asciiTheme="minorHAnsi" w:hAnsiTheme="minorHAnsi" w:cstheme="minorHAnsi"/>
          <w:sz w:val="22"/>
          <w:szCs w:val="22"/>
        </w:rPr>
        <w:t xml:space="preserve">rograma de </w:t>
      </w:r>
      <w:r w:rsidR="007D2118" w:rsidRPr="003A132D">
        <w:rPr>
          <w:rFonts w:asciiTheme="minorHAnsi" w:hAnsiTheme="minorHAnsi" w:cstheme="minorHAnsi"/>
          <w:sz w:val="22"/>
          <w:szCs w:val="22"/>
        </w:rPr>
        <w:t>Pós-graduação</w:t>
      </w:r>
      <w:r w:rsidR="00DD78CB" w:rsidRPr="003A132D">
        <w:rPr>
          <w:rFonts w:asciiTheme="minorHAnsi" w:hAnsiTheme="minorHAnsi" w:cstheme="minorHAnsi"/>
          <w:sz w:val="22"/>
          <w:szCs w:val="22"/>
        </w:rPr>
        <w:t xml:space="preserve"> em </w:t>
      </w:r>
      <w:r w:rsidR="00D92421" w:rsidRPr="003A132D">
        <w:rPr>
          <w:rFonts w:asciiTheme="minorHAnsi" w:hAnsiTheme="minorHAnsi" w:cstheme="minorHAnsi"/>
          <w:sz w:val="22"/>
          <w:szCs w:val="22"/>
        </w:rPr>
        <w:t>C</w:t>
      </w:r>
      <w:r w:rsidR="00DD78CB" w:rsidRPr="003A132D">
        <w:rPr>
          <w:rFonts w:asciiTheme="minorHAnsi" w:hAnsiTheme="minorHAnsi" w:cstheme="minorHAnsi"/>
          <w:sz w:val="22"/>
          <w:szCs w:val="22"/>
        </w:rPr>
        <w:t xml:space="preserve">iência da </w:t>
      </w:r>
      <w:r w:rsidR="00D92421" w:rsidRPr="003A132D">
        <w:rPr>
          <w:rFonts w:asciiTheme="minorHAnsi" w:hAnsiTheme="minorHAnsi" w:cstheme="minorHAnsi"/>
          <w:sz w:val="22"/>
          <w:szCs w:val="22"/>
        </w:rPr>
        <w:t>I</w:t>
      </w:r>
      <w:r w:rsidR="00DD78CB" w:rsidRPr="003A132D">
        <w:rPr>
          <w:rFonts w:asciiTheme="minorHAnsi" w:hAnsiTheme="minorHAnsi" w:cstheme="minorHAnsi"/>
          <w:sz w:val="22"/>
          <w:szCs w:val="22"/>
        </w:rPr>
        <w:t>nformação</w:t>
      </w:r>
      <w:r w:rsidR="007D2118" w:rsidRPr="003A132D">
        <w:rPr>
          <w:rFonts w:asciiTheme="minorHAnsi" w:hAnsiTheme="minorHAnsi" w:cstheme="minorHAnsi"/>
          <w:sz w:val="22"/>
          <w:szCs w:val="22"/>
        </w:rPr>
        <w:t xml:space="preserve"> </w:t>
      </w:r>
      <w:r w:rsidR="00F934E6" w:rsidRPr="003A132D">
        <w:rPr>
          <w:rFonts w:asciiTheme="minorHAnsi" w:hAnsiTheme="minorHAnsi" w:cstheme="minorHAnsi"/>
          <w:sz w:val="22"/>
          <w:szCs w:val="22"/>
        </w:rPr>
        <w:t xml:space="preserve">da Universidade federal do </w:t>
      </w:r>
      <w:r w:rsidR="002C70C5" w:rsidRPr="003A132D">
        <w:rPr>
          <w:rFonts w:asciiTheme="minorHAnsi" w:hAnsiTheme="minorHAnsi" w:cstheme="minorHAnsi"/>
          <w:sz w:val="22"/>
          <w:szCs w:val="22"/>
        </w:rPr>
        <w:t xml:space="preserve">Ceará </w:t>
      </w:r>
      <w:r w:rsidR="00BB01AF" w:rsidRPr="003A132D">
        <w:rPr>
          <w:rFonts w:asciiTheme="minorHAnsi" w:hAnsiTheme="minorHAnsi" w:cstheme="minorHAnsi"/>
          <w:sz w:val="22"/>
          <w:szCs w:val="22"/>
        </w:rPr>
        <w:t>vem contribuindo para a C</w:t>
      </w:r>
      <w:r w:rsidR="00023CE7" w:rsidRPr="003A132D">
        <w:rPr>
          <w:rFonts w:asciiTheme="minorHAnsi" w:hAnsiTheme="minorHAnsi" w:cstheme="minorHAnsi"/>
          <w:sz w:val="22"/>
          <w:szCs w:val="22"/>
        </w:rPr>
        <w:t>iência da Informação</w:t>
      </w:r>
      <w:r w:rsidR="00BB01AF" w:rsidRPr="003A132D">
        <w:rPr>
          <w:rFonts w:asciiTheme="minorHAnsi" w:hAnsiTheme="minorHAnsi" w:cstheme="minorHAnsi"/>
          <w:sz w:val="22"/>
          <w:szCs w:val="22"/>
        </w:rPr>
        <w:t xml:space="preserve"> no Brasil. </w:t>
      </w:r>
    </w:p>
    <w:p w14:paraId="08228B33" w14:textId="6837CC12" w:rsidR="000C1A3D" w:rsidRPr="003A132D" w:rsidRDefault="00EF4E6E">
      <w:pPr>
        <w:pBdr>
          <w:top w:val="nil"/>
          <w:left w:val="nil"/>
          <w:bottom w:val="nil"/>
          <w:right w:val="nil"/>
          <w:between w:val="nil"/>
        </w:pBdr>
        <w:spacing w:after="0" w:line="240" w:lineRule="auto"/>
        <w:jc w:val="both"/>
        <w:rPr>
          <w:rFonts w:asciiTheme="minorHAnsi" w:hAnsiTheme="minorHAnsi" w:cstheme="minorHAnsi"/>
        </w:rPr>
      </w:pPr>
      <w:r w:rsidRPr="003A132D">
        <w:rPr>
          <w:rFonts w:asciiTheme="minorHAnsi" w:hAnsiTheme="minorHAnsi" w:cstheme="minorHAnsi"/>
          <w:b/>
        </w:rPr>
        <w:t>Palavras-Chave:</w:t>
      </w:r>
      <w:r w:rsidRPr="003A132D">
        <w:rPr>
          <w:rFonts w:asciiTheme="minorHAnsi" w:hAnsiTheme="minorHAnsi" w:cstheme="minorHAnsi"/>
        </w:rPr>
        <w:t xml:space="preserve"> </w:t>
      </w:r>
      <w:r w:rsidR="00C44E39" w:rsidRPr="003A132D">
        <w:rPr>
          <w:rFonts w:asciiTheme="minorHAnsi" w:hAnsiTheme="minorHAnsi" w:cstheme="minorHAnsi"/>
        </w:rPr>
        <w:t>Pós-graduação em ciência da informação</w:t>
      </w:r>
      <w:r w:rsidR="00D64B7F" w:rsidRPr="003A132D">
        <w:rPr>
          <w:rFonts w:asciiTheme="minorHAnsi" w:hAnsiTheme="minorHAnsi" w:cstheme="minorHAnsi"/>
        </w:rPr>
        <w:t>.</w:t>
      </w:r>
      <w:r w:rsidRPr="003A132D">
        <w:rPr>
          <w:rFonts w:asciiTheme="minorHAnsi" w:hAnsiTheme="minorHAnsi" w:cstheme="minorHAnsi"/>
        </w:rPr>
        <w:t xml:space="preserve"> </w:t>
      </w:r>
      <w:r w:rsidR="003D6A96" w:rsidRPr="003A132D">
        <w:rPr>
          <w:rFonts w:asciiTheme="minorHAnsi" w:hAnsiTheme="minorHAnsi" w:cstheme="minorHAnsi"/>
        </w:rPr>
        <w:t>Metodologias aplicadas</w:t>
      </w:r>
      <w:r w:rsidR="00101DBD" w:rsidRPr="003A132D">
        <w:rPr>
          <w:rFonts w:asciiTheme="minorHAnsi" w:hAnsiTheme="minorHAnsi" w:cstheme="minorHAnsi"/>
        </w:rPr>
        <w:t xml:space="preserve"> em </w:t>
      </w:r>
      <w:r w:rsidR="00D64B7F" w:rsidRPr="003A132D">
        <w:rPr>
          <w:rFonts w:asciiTheme="minorHAnsi" w:hAnsiTheme="minorHAnsi" w:cstheme="minorHAnsi"/>
        </w:rPr>
        <w:t>dissertações</w:t>
      </w:r>
      <w:r w:rsidR="007A06F9" w:rsidRPr="003A132D">
        <w:rPr>
          <w:rFonts w:asciiTheme="minorHAnsi" w:hAnsiTheme="minorHAnsi" w:cstheme="minorHAnsi"/>
        </w:rPr>
        <w:t xml:space="preserve">. </w:t>
      </w:r>
      <w:r w:rsidR="00B50DDB" w:rsidRPr="003A132D">
        <w:rPr>
          <w:rFonts w:asciiTheme="minorHAnsi" w:hAnsiTheme="minorHAnsi" w:cstheme="minorHAnsi"/>
        </w:rPr>
        <w:t>Ciência</w:t>
      </w:r>
      <w:r w:rsidR="00054195" w:rsidRPr="003A132D">
        <w:rPr>
          <w:rFonts w:asciiTheme="minorHAnsi" w:hAnsiTheme="minorHAnsi" w:cstheme="minorHAnsi"/>
        </w:rPr>
        <w:t xml:space="preserve"> da informação no </w:t>
      </w:r>
      <w:r w:rsidR="00101DBD" w:rsidRPr="003A132D">
        <w:rPr>
          <w:rFonts w:asciiTheme="minorHAnsi" w:hAnsiTheme="minorHAnsi" w:cstheme="minorHAnsi"/>
        </w:rPr>
        <w:t xml:space="preserve">Ceará. </w:t>
      </w:r>
      <w:r w:rsidRPr="003A132D">
        <w:rPr>
          <w:rFonts w:asciiTheme="minorHAnsi" w:hAnsiTheme="minorHAnsi" w:cstheme="minorHAnsi"/>
        </w:rPr>
        <w:t xml:space="preserve"> </w:t>
      </w:r>
    </w:p>
    <w:p w14:paraId="3042D67B" w14:textId="77777777" w:rsidR="000C1A3D" w:rsidRPr="003A132D" w:rsidRDefault="000C1A3D">
      <w:pPr>
        <w:pBdr>
          <w:top w:val="nil"/>
          <w:left w:val="nil"/>
          <w:bottom w:val="nil"/>
          <w:right w:val="nil"/>
          <w:between w:val="nil"/>
        </w:pBdr>
        <w:spacing w:after="0" w:line="240" w:lineRule="auto"/>
        <w:jc w:val="both"/>
        <w:rPr>
          <w:rFonts w:asciiTheme="minorHAnsi" w:hAnsiTheme="minorHAnsi" w:cstheme="minorHAnsi"/>
        </w:rPr>
      </w:pPr>
    </w:p>
    <w:p w14:paraId="1170BA47" w14:textId="77777777" w:rsidR="006435E1" w:rsidRPr="003A132D" w:rsidRDefault="006435E1" w:rsidP="006435E1">
      <w:pPr>
        <w:jc w:val="both"/>
      </w:pPr>
      <w:r w:rsidRPr="003A132D">
        <w:rPr>
          <w:b/>
          <w:bCs/>
        </w:rPr>
        <w:t>Abstract:</w:t>
      </w:r>
      <w:r w:rsidRPr="003A132D">
        <w:t xml:space="preserve"> Presents proposal on the contribution of Information Science in Ceará to brazilian graduate school. The intention is to analyze the types of methodology applied in the dissertations defended in the period from 2018 to 2021, by the Graduate Program in Information Science of the Federal University of Ceará. The aim of the research is to trace a diagnosis of the Graduate Program of Ceará with regard to the methods most used in the dissertations and, therefore, possible suggestions presented. Our problem question is the following question: How, the dissertations of the Information Science Program can contribute to the advancement of Brazilian information science regarding satisfactory care in the evaluation of programs. The interest in the theme was due to the fact that the program has completed five years of existence, and undergoes its first evaluation, besides being able </w:t>
      </w:r>
      <w:r w:rsidRPr="003A132D">
        <w:lastRenderedPageBreak/>
        <w:t xml:space="preserve">to perceive other aspects that may arise in the initial phase of the investigation that can improve the advances in this area. The foundation will be supported by authors with related works, consulted in bibliographic databases. It is intended to conduct a research of exploratory nature, descriptive with the strategy of the case study, and quali-quantitative approach that can be rethought, from the searches, understandings and discussions with the coordination of the Program, whose research field will be the environment of the graduate program at the Federal University of Ceará. Thus, it is believed that the research will help to demonstrate how the Graduate Program in Information Science of the Federal University of Ceará has contributed to Information Science in Brazil. </w:t>
      </w:r>
    </w:p>
    <w:p w14:paraId="0F2AF3F2" w14:textId="44375762" w:rsidR="000C1A3D" w:rsidRPr="003A132D" w:rsidRDefault="006435E1" w:rsidP="006435E1">
      <w:pPr>
        <w:pBdr>
          <w:top w:val="nil"/>
          <w:left w:val="nil"/>
          <w:bottom w:val="nil"/>
          <w:right w:val="nil"/>
          <w:between w:val="nil"/>
        </w:pBdr>
        <w:spacing w:after="0" w:line="240" w:lineRule="auto"/>
        <w:jc w:val="both"/>
        <w:rPr>
          <w:rFonts w:asciiTheme="minorHAnsi" w:hAnsiTheme="minorHAnsi" w:cstheme="minorHAnsi"/>
          <w:lang w:val="en-US"/>
        </w:rPr>
      </w:pPr>
      <w:r w:rsidRPr="003A132D">
        <w:t>Keywords: Postgraduate in information science. Methodologies applied in dissertations. Information science in Ceará.</w:t>
      </w:r>
      <w:r w:rsidR="00EF4E6E" w:rsidRPr="003A132D">
        <w:rPr>
          <w:rFonts w:asciiTheme="minorHAnsi" w:hAnsiTheme="minorHAnsi" w:cstheme="minorHAnsi"/>
          <w:lang w:val="en-US"/>
        </w:rPr>
        <w:t xml:space="preserve"> </w:t>
      </w:r>
    </w:p>
    <w:p w14:paraId="77623810" w14:textId="77777777" w:rsidR="00C04508" w:rsidRPr="003A132D" w:rsidRDefault="00C04508">
      <w:pPr>
        <w:pBdr>
          <w:top w:val="nil"/>
          <w:left w:val="nil"/>
          <w:bottom w:val="nil"/>
          <w:right w:val="nil"/>
          <w:between w:val="nil"/>
        </w:pBdr>
        <w:spacing w:after="0" w:line="240" w:lineRule="auto"/>
        <w:jc w:val="both"/>
        <w:rPr>
          <w:rFonts w:asciiTheme="minorHAnsi" w:hAnsiTheme="minorHAnsi" w:cstheme="minorHAnsi"/>
          <w:lang w:val="en-US"/>
        </w:rPr>
      </w:pPr>
    </w:p>
    <w:p w14:paraId="35A15A02" w14:textId="77777777" w:rsidR="000C1A3D" w:rsidRDefault="000C1A3D">
      <w:pPr>
        <w:pBdr>
          <w:top w:val="nil"/>
          <w:left w:val="nil"/>
          <w:bottom w:val="nil"/>
          <w:right w:val="nil"/>
          <w:between w:val="nil"/>
        </w:pBdr>
        <w:spacing w:after="120" w:line="240" w:lineRule="auto"/>
        <w:rPr>
          <w:color w:val="000000"/>
          <w:sz w:val="24"/>
          <w:szCs w:val="24"/>
        </w:rPr>
      </w:pPr>
    </w:p>
    <w:p w14:paraId="1CDFB5B8" w14:textId="2747FB05" w:rsidR="00D96F49" w:rsidRPr="00EF1314" w:rsidRDefault="00EF4E6E" w:rsidP="005E1497">
      <w:pPr>
        <w:pBdr>
          <w:top w:val="nil"/>
          <w:left w:val="nil"/>
          <w:bottom w:val="nil"/>
          <w:right w:val="nil"/>
          <w:between w:val="nil"/>
        </w:pBdr>
        <w:spacing w:after="0" w:line="360" w:lineRule="auto"/>
        <w:rPr>
          <w:rFonts w:asciiTheme="minorHAnsi" w:hAnsiTheme="minorHAnsi" w:cstheme="minorHAnsi"/>
          <w:b/>
          <w:color w:val="000000"/>
          <w:sz w:val="24"/>
          <w:szCs w:val="24"/>
        </w:rPr>
      </w:pPr>
      <w:r w:rsidRPr="00EF1314">
        <w:rPr>
          <w:rFonts w:asciiTheme="minorHAnsi" w:hAnsiTheme="minorHAnsi" w:cstheme="minorHAnsi"/>
          <w:b/>
          <w:color w:val="000000"/>
          <w:sz w:val="24"/>
          <w:szCs w:val="24"/>
        </w:rPr>
        <w:t>1 INTRODUÇÃO</w:t>
      </w:r>
    </w:p>
    <w:p w14:paraId="4D4B15A1" w14:textId="77777777" w:rsidR="00D96F49" w:rsidRPr="00EF1314" w:rsidRDefault="00D96F49" w:rsidP="00D96F49">
      <w:pPr>
        <w:tabs>
          <w:tab w:val="left" w:pos="284"/>
        </w:tabs>
        <w:spacing w:after="0" w:line="360" w:lineRule="auto"/>
        <w:rPr>
          <w:rFonts w:asciiTheme="minorHAnsi" w:hAnsiTheme="minorHAnsi" w:cstheme="minorHAnsi"/>
          <w:b/>
          <w:sz w:val="24"/>
          <w:szCs w:val="24"/>
          <w:lang w:eastAsia="en-US"/>
        </w:rPr>
      </w:pPr>
    </w:p>
    <w:p w14:paraId="5489ADC2" w14:textId="61335D22" w:rsidR="00D96F49" w:rsidRPr="003A132D" w:rsidRDefault="00D96F49" w:rsidP="00D96F49">
      <w:pPr>
        <w:spacing w:after="0" w:line="360" w:lineRule="auto"/>
        <w:ind w:firstLine="851"/>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Na sociedade contemporânea</w:t>
      </w:r>
      <w:r w:rsidR="00A3200E" w:rsidRPr="003A132D">
        <w:rPr>
          <w:rFonts w:asciiTheme="minorHAnsi" w:hAnsiTheme="minorHAnsi" w:cstheme="minorHAnsi"/>
          <w:sz w:val="24"/>
          <w:szCs w:val="24"/>
          <w:lang w:eastAsia="en-US"/>
        </w:rPr>
        <w:t>,</w:t>
      </w:r>
      <w:r w:rsidRPr="003A132D">
        <w:rPr>
          <w:rFonts w:asciiTheme="minorHAnsi" w:hAnsiTheme="minorHAnsi" w:cstheme="minorHAnsi"/>
          <w:sz w:val="24"/>
          <w:szCs w:val="24"/>
          <w:lang w:eastAsia="en-US"/>
        </w:rPr>
        <w:t xml:space="preserve"> a informação e o conhecimento são </w:t>
      </w:r>
      <w:r w:rsidR="00E247CE" w:rsidRPr="003A132D">
        <w:rPr>
          <w:rFonts w:asciiTheme="minorHAnsi" w:hAnsiTheme="minorHAnsi" w:cstheme="minorHAnsi"/>
          <w:sz w:val="24"/>
          <w:szCs w:val="24"/>
          <w:lang w:eastAsia="en-US"/>
        </w:rPr>
        <w:t>componentes</w:t>
      </w:r>
      <w:r w:rsidRPr="003A132D">
        <w:rPr>
          <w:rFonts w:asciiTheme="minorHAnsi" w:hAnsiTheme="minorHAnsi" w:cstheme="minorHAnsi"/>
          <w:sz w:val="24"/>
          <w:szCs w:val="24"/>
          <w:lang w:eastAsia="en-US"/>
        </w:rPr>
        <w:t xml:space="preserve"> estratégicos para o desenvolvimento da ciência. No espaço acadêmico, tais</w:t>
      </w:r>
      <w:r w:rsidR="00497804" w:rsidRPr="003A132D">
        <w:rPr>
          <w:rFonts w:asciiTheme="minorHAnsi" w:hAnsiTheme="minorHAnsi" w:cstheme="minorHAnsi"/>
          <w:sz w:val="24"/>
          <w:szCs w:val="24"/>
          <w:lang w:eastAsia="en-US"/>
        </w:rPr>
        <w:t xml:space="preserve"> </w:t>
      </w:r>
      <w:r w:rsidRPr="003A132D">
        <w:rPr>
          <w:rFonts w:asciiTheme="minorHAnsi" w:hAnsiTheme="minorHAnsi" w:cstheme="minorHAnsi"/>
          <w:sz w:val="24"/>
          <w:szCs w:val="24"/>
          <w:lang w:eastAsia="en-US"/>
        </w:rPr>
        <w:t xml:space="preserve">recursos são fundamentais para o desempenho das funções da universidade, por meio da pós-graduação com seus resultados de pesquisa, </w:t>
      </w:r>
      <w:r w:rsidR="00170CB7" w:rsidRPr="003A132D">
        <w:rPr>
          <w:rFonts w:asciiTheme="minorHAnsi" w:hAnsiTheme="minorHAnsi" w:cstheme="minorHAnsi"/>
          <w:sz w:val="24"/>
          <w:szCs w:val="24"/>
          <w:lang w:eastAsia="en-US"/>
        </w:rPr>
        <w:t xml:space="preserve">vez </w:t>
      </w:r>
      <w:r w:rsidRPr="003A132D">
        <w:rPr>
          <w:rFonts w:asciiTheme="minorHAnsi" w:hAnsiTheme="minorHAnsi" w:cstheme="minorHAnsi"/>
          <w:sz w:val="24"/>
          <w:szCs w:val="24"/>
          <w:lang w:eastAsia="en-US"/>
        </w:rPr>
        <w:t>que contribu</w:t>
      </w:r>
      <w:r w:rsidR="00C26F1D" w:rsidRPr="003A132D">
        <w:rPr>
          <w:rFonts w:asciiTheme="minorHAnsi" w:hAnsiTheme="minorHAnsi" w:cstheme="minorHAnsi"/>
          <w:sz w:val="24"/>
          <w:szCs w:val="24"/>
          <w:lang w:eastAsia="en-US"/>
        </w:rPr>
        <w:t>em</w:t>
      </w:r>
      <w:r w:rsidRPr="003A132D">
        <w:rPr>
          <w:rFonts w:asciiTheme="minorHAnsi" w:hAnsiTheme="minorHAnsi" w:cstheme="minorHAnsi"/>
          <w:sz w:val="24"/>
          <w:szCs w:val="24"/>
          <w:lang w:eastAsia="en-US"/>
        </w:rPr>
        <w:t xml:space="preserve"> para os avanços da área da Ciência da Informação (CI). </w:t>
      </w:r>
    </w:p>
    <w:p w14:paraId="40DBD760" w14:textId="2BF920AD" w:rsidR="00D96F49" w:rsidRPr="003A132D" w:rsidRDefault="00D96F49" w:rsidP="00D96F49">
      <w:pPr>
        <w:spacing w:after="0" w:line="360" w:lineRule="auto"/>
        <w:ind w:firstLine="851"/>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Nessa perspectiva, situamos a temática desse projeto em que</w:t>
      </w:r>
      <w:r w:rsidR="00BE5154" w:rsidRPr="003A132D">
        <w:rPr>
          <w:rFonts w:asciiTheme="minorHAnsi" w:hAnsiTheme="minorHAnsi" w:cstheme="minorHAnsi"/>
          <w:sz w:val="24"/>
          <w:szCs w:val="24"/>
          <w:lang w:eastAsia="en-US"/>
        </w:rPr>
        <w:t xml:space="preserve"> se</w:t>
      </w:r>
      <w:r w:rsidRPr="003A132D">
        <w:rPr>
          <w:rFonts w:asciiTheme="minorHAnsi" w:hAnsiTheme="minorHAnsi" w:cstheme="minorHAnsi"/>
          <w:sz w:val="24"/>
          <w:szCs w:val="24"/>
          <w:lang w:eastAsia="en-US"/>
        </w:rPr>
        <w:t xml:space="preserve"> vincul</w:t>
      </w:r>
      <w:r w:rsidR="00633C74" w:rsidRPr="003A132D">
        <w:rPr>
          <w:rFonts w:asciiTheme="minorHAnsi" w:hAnsiTheme="minorHAnsi" w:cstheme="minorHAnsi"/>
          <w:sz w:val="24"/>
          <w:szCs w:val="24"/>
          <w:lang w:eastAsia="en-US"/>
        </w:rPr>
        <w:t>am</w:t>
      </w:r>
      <w:r w:rsidRPr="003A132D">
        <w:rPr>
          <w:rFonts w:asciiTheme="minorHAnsi" w:hAnsiTheme="minorHAnsi" w:cstheme="minorHAnsi"/>
          <w:sz w:val="24"/>
          <w:szCs w:val="24"/>
          <w:lang w:eastAsia="en-US"/>
        </w:rPr>
        <w:t xml:space="preserve"> as dissertações defendidas no período estudado, de 2016 a 2022, quando o PPGCI foi instalado, salientando que </w:t>
      </w:r>
      <w:r w:rsidR="00C02CC3" w:rsidRPr="003A132D">
        <w:rPr>
          <w:rFonts w:asciiTheme="minorHAnsi" w:hAnsiTheme="minorHAnsi" w:cstheme="minorHAnsi"/>
          <w:sz w:val="24"/>
          <w:szCs w:val="24"/>
          <w:lang w:eastAsia="en-US"/>
        </w:rPr>
        <w:t>t</w:t>
      </w:r>
      <w:r w:rsidRPr="003A132D">
        <w:rPr>
          <w:rFonts w:asciiTheme="minorHAnsi" w:hAnsiTheme="minorHAnsi" w:cstheme="minorHAnsi"/>
          <w:sz w:val="24"/>
          <w:szCs w:val="24"/>
          <w:lang w:eastAsia="en-US"/>
        </w:rPr>
        <w:t>a</w:t>
      </w:r>
      <w:r w:rsidR="00797837" w:rsidRPr="003A132D">
        <w:rPr>
          <w:rFonts w:asciiTheme="minorHAnsi" w:hAnsiTheme="minorHAnsi" w:cstheme="minorHAnsi"/>
          <w:sz w:val="24"/>
          <w:szCs w:val="24"/>
          <w:lang w:eastAsia="en-US"/>
        </w:rPr>
        <w:t>i</w:t>
      </w:r>
      <w:r w:rsidRPr="003A132D">
        <w:rPr>
          <w:rFonts w:asciiTheme="minorHAnsi" w:hAnsiTheme="minorHAnsi" w:cstheme="minorHAnsi"/>
          <w:sz w:val="24"/>
          <w:szCs w:val="24"/>
          <w:lang w:eastAsia="en-US"/>
        </w:rPr>
        <w:t>s dissertações defendi</w:t>
      </w:r>
      <w:r w:rsidR="00422A54" w:rsidRPr="003A132D">
        <w:rPr>
          <w:rFonts w:asciiTheme="minorHAnsi" w:hAnsiTheme="minorHAnsi" w:cstheme="minorHAnsi"/>
          <w:sz w:val="24"/>
          <w:szCs w:val="24"/>
          <w:lang w:eastAsia="en-US"/>
        </w:rPr>
        <w:t>d</w:t>
      </w:r>
      <w:r w:rsidRPr="003A132D">
        <w:rPr>
          <w:rFonts w:asciiTheme="minorHAnsi" w:hAnsiTheme="minorHAnsi" w:cstheme="minorHAnsi"/>
          <w:sz w:val="24"/>
          <w:szCs w:val="24"/>
          <w:lang w:eastAsia="en-US"/>
        </w:rPr>
        <w:t>as se apresentaram no período de 2018 a 2021, haja vista que o referido mestrado foi implantado em setembro de 2016</w:t>
      </w:r>
      <w:r w:rsidR="00843AE1" w:rsidRPr="003A132D">
        <w:rPr>
          <w:rFonts w:asciiTheme="minorHAnsi" w:hAnsiTheme="minorHAnsi" w:cstheme="minorHAnsi"/>
          <w:sz w:val="24"/>
          <w:szCs w:val="24"/>
          <w:lang w:eastAsia="en-US"/>
        </w:rPr>
        <w:t>, e que todas as defesas aconteceram a partir de 2018</w:t>
      </w:r>
      <w:r w:rsidR="00AF22A3" w:rsidRPr="003A132D">
        <w:rPr>
          <w:rFonts w:asciiTheme="minorHAnsi" w:hAnsiTheme="minorHAnsi" w:cstheme="minorHAnsi"/>
          <w:sz w:val="24"/>
          <w:szCs w:val="24"/>
          <w:lang w:eastAsia="en-US"/>
        </w:rPr>
        <w:t>.</w:t>
      </w:r>
    </w:p>
    <w:p w14:paraId="4CE246EE" w14:textId="1A1973A5" w:rsidR="00D96F49" w:rsidRPr="003A132D" w:rsidRDefault="00D96F49" w:rsidP="00D96F49">
      <w:pPr>
        <w:tabs>
          <w:tab w:val="left" w:pos="851"/>
        </w:tabs>
        <w:spacing w:after="0" w:line="360" w:lineRule="auto"/>
        <w:ind w:firstLine="851"/>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 xml:space="preserve">Com a intenção de fortalecer a pesquisa e qualificar profissionais com interesse em pesquisa e ou no magistério do ensino superior, </w:t>
      </w:r>
      <w:r w:rsidR="00CD7FFB" w:rsidRPr="003A132D">
        <w:rPr>
          <w:rFonts w:asciiTheme="minorHAnsi" w:hAnsiTheme="minorHAnsi" w:cstheme="minorHAnsi"/>
          <w:sz w:val="24"/>
          <w:szCs w:val="24"/>
          <w:lang w:eastAsia="en-US"/>
        </w:rPr>
        <w:t>hou</w:t>
      </w:r>
      <w:r w:rsidR="006347BA" w:rsidRPr="003A132D">
        <w:rPr>
          <w:rFonts w:asciiTheme="minorHAnsi" w:hAnsiTheme="minorHAnsi" w:cstheme="minorHAnsi"/>
          <w:sz w:val="24"/>
          <w:szCs w:val="24"/>
          <w:lang w:eastAsia="en-US"/>
        </w:rPr>
        <w:t xml:space="preserve">ve igualmente </w:t>
      </w:r>
      <w:r w:rsidR="00A67662" w:rsidRPr="003A132D">
        <w:rPr>
          <w:rFonts w:asciiTheme="minorHAnsi" w:hAnsiTheme="minorHAnsi" w:cstheme="minorHAnsi"/>
          <w:sz w:val="24"/>
          <w:szCs w:val="24"/>
          <w:lang w:eastAsia="en-US"/>
        </w:rPr>
        <w:t>o propósito</w:t>
      </w:r>
      <w:r w:rsidRPr="003A132D">
        <w:rPr>
          <w:rFonts w:asciiTheme="minorHAnsi" w:hAnsiTheme="minorHAnsi" w:cstheme="minorHAnsi"/>
          <w:sz w:val="24"/>
          <w:szCs w:val="24"/>
          <w:lang w:eastAsia="en-US"/>
        </w:rPr>
        <w:t xml:space="preserve"> de </w:t>
      </w:r>
      <w:r w:rsidR="00BC3643" w:rsidRPr="003A132D">
        <w:rPr>
          <w:rFonts w:asciiTheme="minorHAnsi" w:hAnsiTheme="minorHAnsi" w:cstheme="minorHAnsi"/>
          <w:sz w:val="24"/>
          <w:szCs w:val="24"/>
          <w:lang w:eastAsia="en-US"/>
        </w:rPr>
        <w:t>fav</w:t>
      </w:r>
      <w:r w:rsidRPr="003A132D">
        <w:rPr>
          <w:rFonts w:asciiTheme="minorHAnsi" w:hAnsiTheme="minorHAnsi" w:cstheme="minorHAnsi"/>
          <w:sz w:val="24"/>
          <w:szCs w:val="24"/>
          <w:lang w:eastAsia="en-US"/>
        </w:rPr>
        <w:t>o</w:t>
      </w:r>
      <w:r w:rsidR="00BC3643" w:rsidRPr="003A132D">
        <w:rPr>
          <w:rFonts w:asciiTheme="minorHAnsi" w:hAnsiTheme="minorHAnsi" w:cstheme="minorHAnsi"/>
          <w:sz w:val="24"/>
          <w:szCs w:val="24"/>
          <w:lang w:eastAsia="en-US"/>
        </w:rPr>
        <w:t>r</w:t>
      </w:r>
      <w:r w:rsidR="003711F4" w:rsidRPr="003A132D">
        <w:rPr>
          <w:rFonts w:asciiTheme="minorHAnsi" w:hAnsiTheme="minorHAnsi" w:cstheme="minorHAnsi"/>
          <w:sz w:val="24"/>
          <w:szCs w:val="24"/>
          <w:lang w:eastAsia="en-US"/>
        </w:rPr>
        <w:t>e</w:t>
      </w:r>
      <w:r w:rsidRPr="003A132D">
        <w:rPr>
          <w:rFonts w:asciiTheme="minorHAnsi" w:hAnsiTheme="minorHAnsi" w:cstheme="minorHAnsi"/>
          <w:sz w:val="24"/>
          <w:szCs w:val="24"/>
          <w:lang w:eastAsia="en-US"/>
        </w:rPr>
        <w:t xml:space="preserve">cer </w:t>
      </w:r>
      <w:r w:rsidR="003711F4" w:rsidRPr="003A132D">
        <w:rPr>
          <w:rFonts w:asciiTheme="minorHAnsi" w:hAnsiTheme="minorHAnsi" w:cstheme="minorHAnsi"/>
          <w:sz w:val="24"/>
          <w:szCs w:val="24"/>
          <w:lang w:eastAsia="en-US"/>
        </w:rPr>
        <w:t>maior</w:t>
      </w:r>
      <w:r w:rsidR="00B939E1" w:rsidRPr="003A132D">
        <w:rPr>
          <w:rFonts w:asciiTheme="minorHAnsi" w:hAnsiTheme="minorHAnsi" w:cstheme="minorHAnsi"/>
          <w:sz w:val="24"/>
          <w:szCs w:val="24"/>
          <w:lang w:eastAsia="en-US"/>
        </w:rPr>
        <w:t xml:space="preserve"> </w:t>
      </w:r>
      <w:r w:rsidRPr="003A132D">
        <w:rPr>
          <w:rFonts w:asciiTheme="minorHAnsi" w:hAnsiTheme="minorHAnsi" w:cstheme="minorHAnsi"/>
          <w:sz w:val="24"/>
          <w:szCs w:val="24"/>
          <w:lang w:eastAsia="en-US"/>
        </w:rPr>
        <w:t xml:space="preserve">aprimoramento e desenvolvimento </w:t>
      </w:r>
      <w:r w:rsidR="00B939E1" w:rsidRPr="003A132D">
        <w:rPr>
          <w:rFonts w:asciiTheme="minorHAnsi" w:hAnsiTheme="minorHAnsi" w:cstheme="minorHAnsi"/>
          <w:sz w:val="24"/>
          <w:szCs w:val="24"/>
          <w:lang w:eastAsia="en-US"/>
        </w:rPr>
        <w:t xml:space="preserve">a </w:t>
      </w:r>
      <w:r w:rsidRPr="003A132D">
        <w:rPr>
          <w:rFonts w:asciiTheme="minorHAnsi" w:hAnsiTheme="minorHAnsi" w:cstheme="minorHAnsi"/>
          <w:sz w:val="24"/>
          <w:szCs w:val="24"/>
          <w:lang w:eastAsia="en-US"/>
        </w:rPr>
        <w:t>essas pesquisas, pois, est</w:t>
      </w:r>
      <w:r w:rsidR="00703AFD" w:rsidRPr="003A132D">
        <w:rPr>
          <w:rFonts w:asciiTheme="minorHAnsi" w:hAnsiTheme="minorHAnsi" w:cstheme="minorHAnsi"/>
          <w:sz w:val="24"/>
          <w:szCs w:val="24"/>
          <w:lang w:eastAsia="en-US"/>
        </w:rPr>
        <w:t>e</w:t>
      </w:r>
      <w:r w:rsidRPr="003A132D">
        <w:rPr>
          <w:rFonts w:asciiTheme="minorHAnsi" w:hAnsiTheme="minorHAnsi" w:cstheme="minorHAnsi"/>
          <w:sz w:val="24"/>
          <w:szCs w:val="24"/>
          <w:lang w:eastAsia="en-US"/>
        </w:rPr>
        <w:t xml:space="preserve"> é </w:t>
      </w:r>
      <w:r w:rsidR="00703AFD" w:rsidRPr="003A132D">
        <w:rPr>
          <w:rFonts w:asciiTheme="minorHAnsi" w:hAnsiTheme="minorHAnsi" w:cstheme="minorHAnsi"/>
          <w:sz w:val="24"/>
          <w:szCs w:val="24"/>
          <w:lang w:eastAsia="en-US"/>
        </w:rPr>
        <w:t>também</w:t>
      </w:r>
      <w:r w:rsidR="009830CC" w:rsidRPr="003A132D">
        <w:rPr>
          <w:rFonts w:asciiTheme="minorHAnsi" w:hAnsiTheme="minorHAnsi" w:cstheme="minorHAnsi"/>
          <w:sz w:val="24"/>
          <w:szCs w:val="24"/>
          <w:lang w:eastAsia="en-US"/>
        </w:rPr>
        <w:t xml:space="preserve"> </w:t>
      </w:r>
      <w:r w:rsidR="00E033CF" w:rsidRPr="003A132D">
        <w:rPr>
          <w:rFonts w:asciiTheme="minorHAnsi" w:hAnsiTheme="minorHAnsi" w:cstheme="minorHAnsi"/>
          <w:sz w:val="24"/>
          <w:szCs w:val="24"/>
          <w:lang w:eastAsia="en-US"/>
        </w:rPr>
        <w:t>o</w:t>
      </w:r>
      <w:r w:rsidRPr="003A132D">
        <w:rPr>
          <w:rFonts w:asciiTheme="minorHAnsi" w:hAnsiTheme="minorHAnsi" w:cstheme="minorHAnsi"/>
          <w:sz w:val="24"/>
          <w:szCs w:val="24"/>
          <w:lang w:eastAsia="en-US"/>
        </w:rPr>
        <w:t xml:space="preserve"> int</w:t>
      </w:r>
      <w:r w:rsidR="0084719C" w:rsidRPr="003A132D">
        <w:rPr>
          <w:rFonts w:asciiTheme="minorHAnsi" w:hAnsiTheme="minorHAnsi" w:cstheme="minorHAnsi"/>
          <w:sz w:val="24"/>
          <w:szCs w:val="24"/>
          <w:lang w:eastAsia="en-US"/>
        </w:rPr>
        <w:t>ui</w:t>
      </w:r>
      <w:r w:rsidR="00E033CF" w:rsidRPr="003A132D">
        <w:rPr>
          <w:rFonts w:asciiTheme="minorHAnsi" w:hAnsiTheme="minorHAnsi" w:cstheme="minorHAnsi"/>
          <w:sz w:val="24"/>
          <w:szCs w:val="24"/>
          <w:lang w:eastAsia="en-US"/>
        </w:rPr>
        <w:t>to</w:t>
      </w:r>
      <w:r w:rsidRPr="003A132D">
        <w:rPr>
          <w:rFonts w:asciiTheme="minorHAnsi" w:hAnsiTheme="minorHAnsi" w:cstheme="minorHAnsi"/>
          <w:sz w:val="24"/>
          <w:szCs w:val="24"/>
          <w:lang w:eastAsia="en-US"/>
        </w:rPr>
        <w:t xml:space="preserve"> do PPGCI. Além </w:t>
      </w:r>
      <w:r w:rsidR="00236454" w:rsidRPr="003A132D">
        <w:rPr>
          <w:rFonts w:asciiTheme="minorHAnsi" w:hAnsiTheme="minorHAnsi" w:cstheme="minorHAnsi"/>
          <w:sz w:val="24"/>
          <w:szCs w:val="24"/>
          <w:lang w:eastAsia="en-US"/>
        </w:rPr>
        <w:t>disso, poderá</w:t>
      </w:r>
      <w:r w:rsidRPr="003A132D">
        <w:rPr>
          <w:rFonts w:asciiTheme="minorHAnsi" w:hAnsiTheme="minorHAnsi" w:cstheme="minorHAnsi"/>
          <w:sz w:val="24"/>
          <w:szCs w:val="24"/>
          <w:lang w:eastAsia="en-US"/>
        </w:rPr>
        <w:t xml:space="preserve"> </w:t>
      </w:r>
      <w:r w:rsidR="001B3DCE" w:rsidRPr="003A132D">
        <w:rPr>
          <w:rFonts w:asciiTheme="minorHAnsi" w:hAnsiTheme="minorHAnsi" w:cstheme="minorHAnsi"/>
          <w:sz w:val="24"/>
          <w:szCs w:val="24"/>
          <w:lang w:eastAsia="en-US"/>
        </w:rPr>
        <w:t>tornar-se</w:t>
      </w:r>
      <w:r w:rsidRPr="003A132D">
        <w:rPr>
          <w:rFonts w:asciiTheme="minorHAnsi" w:hAnsiTheme="minorHAnsi" w:cstheme="minorHAnsi"/>
          <w:sz w:val="24"/>
          <w:szCs w:val="24"/>
          <w:lang w:eastAsia="en-US"/>
        </w:rPr>
        <w:t xml:space="preserve"> </w:t>
      </w:r>
      <w:r w:rsidR="00236454" w:rsidRPr="003A132D">
        <w:rPr>
          <w:rFonts w:asciiTheme="minorHAnsi" w:hAnsiTheme="minorHAnsi" w:cstheme="minorHAnsi"/>
          <w:sz w:val="24"/>
          <w:szCs w:val="24"/>
          <w:lang w:eastAsia="en-US"/>
        </w:rPr>
        <w:t>relevante para</w:t>
      </w:r>
      <w:r w:rsidRPr="003A132D">
        <w:rPr>
          <w:rFonts w:asciiTheme="minorHAnsi" w:hAnsiTheme="minorHAnsi" w:cstheme="minorHAnsi"/>
          <w:sz w:val="24"/>
          <w:szCs w:val="24"/>
          <w:lang w:eastAsia="en-US"/>
        </w:rPr>
        <w:t xml:space="preserve"> o exercício profissional amplia</w:t>
      </w:r>
      <w:r w:rsidR="00F040BB" w:rsidRPr="003A132D">
        <w:rPr>
          <w:rFonts w:asciiTheme="minorHAnsi" w:hAnsiTheme="minorHAnsi" w:cstheme="minorHAnsi"/>
          <w:sz w:val="24"/>
          <w:szCs w:val="24"/>
          <w:lang w:eastAsia="en-US"/>
        </w:rPr>
        <w:t>r</w:t>
      </w:r>
      <w:r w:rsidRPr="003A132D">
        <w:rPr>
          <w:rFonts w:asciiTheme="minorHAnsi" w:hAnsiTheme="minorHAnsi" w:cstheme="minorHAnsi"/>
          <w:sz w:val="24"/>
          <w:szCs w:val="24"/>
          <w:lang w:eastAsia="en-US"/>
        </w:rPr>
        <w:t xml:space="preserve"> as competências para o mercado de trabalho. </w:t>
      </w:r>
    </w:p>
    <w:p w14:paraId="1FC7F620" w14:textId="6FA24F04" w:rsidR="00D96F49" w:rsidRPr="003A132D" w:rsidRDefault="00970AB6" w:rsidP="00D96F49">
      <w:pPr>
        <w:tabs>
          <w:tab w:val="left" w:pos="851"/>
        </w:tabs>
        <w:spacing w:after="0" w:line="360" w:lineRule="auto"/>
        <w:ind w:firstLine="851"/>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D</w:t>
      </w:r>
      <w:r w:rsidR="00D96F49" w:rsidRPr="003A132D">
        <w:rPr>
          <w:rFonts w:asciiTheme="minorHAnsi" w:hAnsiTheme="minorHAnsi" w:cstheme="minorHAnsi"/>
          <w:sz w:val="24"/>
          <w:szCs w:val="24"/>
          <w:lang w:eastAsia="en-US"/>
        </w:rPr>
        <w:t>entro de um panorama nacional, podemos presumir as contribuições que o mestrado em CI vem demonstrando por meio de suas dissertações apresentadas e avaliadas em universidades que já contam com mais de 10, 20, 30, 40 e até 50 ou mais de 50 anos</w:t>
      </w:r>
      <w:r w:rsidR="001502A1" w:rsidRPr="003A132D">
        <w:rPr>
          <w:rFonts w:asciiTheme="minorHAnsi" w:hAnsiTheme="minorHAnsi" w:cstheme="minorHAnsi"/>
          <w:sz w:val="24"/>
          <w:szCs w:val="24"/>
          <w:lang w:eastAsia="en-US"/>
        </w:rPr>
        <w:t>,</w:t>
      </w:r>
      <w:r w:rsidR="00D96F49" w:rsidRPr="003A132D">
        <w:rPr>
          <w:rFonts w:asciiTheme="minorHAnsi" w:hAnsiTheme="minorHAnsi" w:cstheme="minorHAnsi"/>
          <w:sz w:val="24"/>
          <w:szCs w:val="24"/>
          <w:lang w:eastAsia="en-US"/>
        </w:rPr>
        <w:t xml:space="preserve"> que</w:t>
      </w:r>
      <w:r w:rsidR="003A6228" w:rsidRPr="003A132D">
        <w:rPr>
          <w:rFonts w:asciiTheme="minorHAnsi" w:hAnsiTheme="minorHAnsi" w:cstheme="minorHAnsi"/>
          <w:sz w:val="24"/>
          <w:szCs w:val="24"/>
          <w:lang w:eastAsia="en-US"/>
        </w:rPr>
        <w:t xml:space="preserve"> é a situação do </w:t>
      </w:r>
      <w:r w:rsidR="00D96F49" w:rsidRPr="003A132D">
        <w:rPr>
          <w:rFonts w:asciiTheme="minorHAnsi" w:hAnsiTheme="minorHAnsi" w:cstheme="minorHAnsi"/>
          <w:sz w:val="24"/>
          <w:szCs w:val="24"/>
          <w:lang w:eastAsia="en-US"/>
        </w:rPr>
        <w:t>IBICT</w:t>
      </w:r>
      <w:r w:rsidR="00DD47B5" w:rsidRPr="003A132D">
        <w:rPr>
          <w:rFonts w:asciiTheme="minorHAnsi" w:hAnsiTheme="minorHAnsi" w:cstheme="minorHAnsi"/>
          <w:sz w:val="24"/>
          <w:szCs w:val="24"/>
          <w:lang w:eastAsia="en-US"/>
        </w:rPr>
        <w:t>, por exemplo,</w:t>
      </w:r>
      <w:r w:rsidR="00D96F49" w:rsidRPr="003A132D">
        <w:rPr>
          <w:rFonts w:asciiTheme="minorHAnsi" w:hAnsiTheme="minorHAnsi" w:cstheme="minorHAnsi"/>
          <w:sz w:val="24"/>
          <w:szCs w:val="24"/>
          <w:lang w:eastAsia="en-US"/>
        </w:rPr>
        <w:t xml:space="preserve"> </w:t>
      </w:r>
      <w:r w:rsidR="00757A88" w:rsidRPr="003A132D">
        <w:rPr>
          <w:rFonts w:asciiTheme="minorHAnsi" w:hAnsiTheme="minorHAnsi" w:cstheme="minorHAnsi"/>
          <w:sz w:val="24"/>
          <w:szCs w:val="24"/>
          <w:lang w:eastAsia="en-US"/>
        </w:rPr>
        <w:t>que</w:t>
      </w:r>
      <w:r w:rsidR="00D23964" w:rsidRPr="003A132D">
        <w:rPr>
          <w:rFonts w:asciiTheme="minorHAnsi" w:hAnsiTheme="minorHAnsi" w:cstheme="minorHAnsi"/>
          <w:sz w:val="24"/>
          <w:szCs w:val="24"/>
          <w:lang w:eastAsia="en-US"/>
        </w:rPr>
        <w:t>,</w:t>
      </w:r>
      <w:r w:rsidR="00757A88" w:rsidRPr="003A132D">
        <w:rPr>
          <w:rFonts w:asciiTheme="minorHAnsi" w:hAnsiTheme="minorHAnsi" w:cstheme="minorHAnsi"/>
          <w:sz w:val="24"/>
          <w:szCs w:val="24"/>
          <w:lang w:eastAsia="en-US"/>
        </w:rPr>
        <w:t xml:space="preserve"> em 2020, </w:t>
      </w:r>
      <w:r w:rsidR="00D96F49" w:rsidRPr="003A132D">
        <w:rPr>
          <w:rFonts w:asciiTheme="minorHAnsi" w:hAnsiTheme="minorHAnsi" w:cstheme="minorHAnsi"/>
          <w:sz w:val="24"/>
          <w:szCs w:val="24"/>
          <w:lang w:eastAsia="en-US"/>
        </w:rPr>
        <w:t>completou seus 50 anos.</w:t>
      </w:r>
    </w:p>
    <w:p w14:paraId="5539DF0C" w14:textId="77777777" w:rsidR="00D96F49" w:rsidRPr="003A132D" w:rsidRDefault="00D96F49" w:rsidP="00D96F49">
      <w:pPr>
        <w:tabs>
          <w:tab w:val="left" w:pos="851"/>
        </w:tabs>
        <w:spacing w:after="0" w:line="360" w:lineRule="auto"/>
        <w:ind w:firstLine="851"/>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Apenas para citar os diferentes cursos com essa trajetória, vejamos o que diz MUELLER (2019, p. 256)</w:t>
      </w:r>
    </w:p>
    <w:p w14:paraId="282EBCC2" w14:textId="1DEA09D5" w:rsidR="00D96F49" w:rsidRPr="003A132D" w:rsidRDefault="00D96F49" w:rsidP="00D96F49">
      <w:pPr>
        <w:tabs>
          <w:tab w:val="left" w:pos="851"/>
        </w:tabs>
        <w:spacing w:after="0" w:line="240" w:lineRule="auto"/>
        <w:ind w:left="2124"/>
        <w:jc w:val="both"/>
        <w:rPr>
          <w:rFonts w:asciiTheme="minorHAnsi" w:hAnsiTheme="minorHAnsi" w:cstheme="minorHAnsi"/>
          <w:sz w:val="24"/>
          <w:szCs w:val="24"/>
          <w:lang w:eastAsia="en-US"/>
        </w:rPr>
      </w:pPr>
      <w:r w:rsidRPr="003A132D">
        <w:rPr>
          <w:rFonts w:asciiTheme="minorHAnsi" w:hAnsiTheme="minorHAnsi" w:cstheme="minorHAnsi"/>
          <w:lang w:eastAsia="en-US"/>
        </w:rPr>
        <w:lastRenderedPageBreak/>
        <w:t>A partir de 1976, começam a ser fundados os novos Mestrados em Biblioteconomia, na USP (1972), UFMG (1976), PUCCAMP (1977), UnB (1978) e UFPb (1978). Podemos inferir que</w:t>
      </w:r>
      <w:r w:rsidR="00742D9D" w:rsidRPr="003A132D">
        <w:rPr>
          <w:rFonts w:asciiTheme="minorHAnsi" w:hAnsiTheme="minorHAnsi" w:cstheme="minorHAnsi"/>
          <w:lang w:eastAsia="en-US"/>
        </w:rPr>
        <w:t xml:space="preserve"> </w:t>
      </w:r>
      <w:r w:rsidRPr="003A132D">
        <w:rPr>
          <w:rFonts w:asciiTheme="minorHAnsi" w:hAnsiTheme="minorHAnsi" w:cstheme="minorHAnsi"/>
          <w:lang w:eastAsia="en-US"/>
        </w:rPr>
        <w:t>esses cursos tiveram, então, como motivação, a patente deficiência das bibliotecas universitárias.</w:t>
      </w:r>
      <w:r w:rsidRPr="003A132D">
        <w:rPr>
          <w:rFonts w:asciiTheme="minorHAnsi" w:hAnsiTheme="minorHAnsi" w:cstheme="minorHAnsi"/>
          <w:sz w:val="24"/>
          <w:szCs w:val="24"/>
          <w:lang w:eastAsia="en-US"/>
        </w:rPr>
        <w:t xml:space="preserve">    </w:t>
      </w:r>
    </w:p>
    <w:p w14:paraId="240C1972" w14:textId="77777777" w:rsidR="00D96F49" w:rsidRPr="003A132D" w:rsidRDefault="00D96F49" w:rsidP="00D96F49">
      <w:pPr>
        <w:tabs>
          <w:tab w:val="left" w:pos="851"/>
        </w:tabs>
        <w:spacing w:after="0" w:line="240" w:lineRule="auto"/>
        <w:ind w:firstLine="851"/>
        <w:jc w:val="both"/>
        <w:rPr>
          <w:rFonts w:asciiTheme="minorHAnsi" w:hAnsiTheme="minorHAnsi" w:cstheme="minorHAnsi"/>
          <w:sz w:val="24"/>
          <w:szCs w:val="24"/>
          <w:lang w:eastAsia="en-US"/>
        </w:rPr>
      </w:pPr>
    </w:p>
    <w:p w14:paraId="7F390260" w14:textId="2682E681" w:rsidR="00D96F49" w:rsidRPr="003A132D" w:rsidRDefault="00D96F49" w:rsidP="00742D9D">
      <w:pPr>
        <w:tabs>
          <w:tab w:val="left" w:pos="851"/>
        </w:tabs>
        <w:spacing w:after="0" w:line="360" w:lineRule="auto"/>
        <w:ind w:firstLine="851"/>
        <w:contextualSpacing/>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 xml:space="preserve">Na maioria dos casos esses cursos mais longevos se iniciaram com a nomenclatura de Biblioteconomia, vindo a ter a última proposta em períodos diferentes por motivos mais diversos, vindo a ser programa de pós-graduação em Ciência da Informação (PPGCI). Podemos registrar, por exemplo, o da Universidade Federal da Paraíba, o pioneiro do nordeste, tendo iniciado em 1978 com o nome de mestrado em Biblioteconomia até 1991; sendo posteriormente instalado o mestrado em CI, a partir de 2007, e hoje já com 15 anos com a nomenclatura atual, </w:t>
      </w:r>
      <w:r w:rsidR="00EA56BD" w:rsidRPr="003A132D">
        <w:rPr>
          <w:rFonts w:asciiTheme="minorHAnsi" w:hAnsiTheme="minorHAnsi" w:cstheme="minorHAnsi"/>
          <w:sz w:val="24"/>
          <w:szCs w:val="24"/>
          <w:lang w:eastAsia="en-US"/>
        </w:rPr>
        <w:t>e q</w:t>
      </w:r>
      <w:r w:rsidR="00C70E59" w:rsidRPr="003A132D">
        <w:rPr>
          <w:rFonts w:asciiTheme="minorHAnsi" w:hAnsiTheme="minorHAnsi" w:cstheme="minorHAnsi"/>
          <w:sz w:val="24"/>
          <w:szCs w:val="24"/>
          <w:lang w:eastAsia="en-US"/>
        </w:rPr>
        <w:t xml:space="preserve">ue, </w:t>
      </w:r>
      <w:r w:rsidRPr="003A132D">
        <w:rPr>
          <w:rFonts w:asciiTheme="minorHAnsi" w:hAnsiTheme="minorHAnsi" w:cstheme="minorHAnsi"/>
          <w:sz w:val="24"/>
          <w:szCs w:val="24"/>
          <w:lang w:eastAsia="en-US"/>
        </w:rPr>
        <w:t>nos últimos cinco anos, obteve 130 dissertações defendidas, conforme consulta no site da re</w:t>
      </w:r>
      <w:r w:rsidR="00EA737F" w:rsidRPr="003A132D">
        <w:rPr>
          <w:rFonts w:asciiTheme="minorHAnsi" w:hAnsiTheme="minorHAnsi" w:cstheme="minorHAnsi"/>
          <w:sz w:val="24"/>
          <w:szCs w:val="24"/>
          <w:lang w:eastAsia="en-US"/>
        </w:rPr>
        <w:t>spectiv</w:t>
      </w:r>
      <w:r w:rsidRPr="003A132D">
        <w:rPr>
          <w:rFonts w:asciiTheme="minorHAnsi" w:hAnsiTheme="minorHAnsi" w:cstheme="minorHAnsi"/>
          <w:sz w:val="24"/>
          <w:szCs w:val="24"/>
          <w:lang w:eastAsia="en-US"/>
        </w:rPr>
        <w:t>a universidade.</w:t>
      </w:r>
    </w:p>
    <w:p w14:paraId="491D2685" w14:textId="347C6EA8" w:rsidR="00D96F49" w:rsidRPr="003A132D" w:rsidRDefault="00D96F49" w:rsidP="00D96F49">
      <w:pPr>
        <w:tabs>
          <w:tab w:val="left" w:pos="851"/>
        </w:tabs>
        <w:spacing w:after="0" w:line="360" w:lineRule="auto"/>
        <w:ind w:firstLine="851"/>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 xml:space="preserve">Referendando </w:t>
      </w:r>
      <w:r w:rsidR="008C099A" w:rsidRPr="003A132D">
        <w:rPr>
          <w:rFonts w:asciiTheme="minorHAnsi" w:hAnsiTheme="minorHAnsi" w:cstheme="minorHAnsi"/>
          <w:sz w:val="24"/>
          <w:szCs w:val="24"/>
          <w:lang w:eastAsia="en-US"/>
        </w:rPr>
        <w:t xml:space="preserve">o que foi citado anteriormente, </w:t>
      </w:r>
      <w:r w:rsidRPr="003A132D">
        <w:rPr>
          <w:rFonts w:asciiTheme="minorHAnsi" w:hAnsiTheme="minorHAnsi" w:cstheme="minorHAnsi"/>
          <w:sz w:val="24"/>
          <w:szCs w:val="24"/>
          <w:lang w:eastAsia="en-US"/>
        </w:rPr>
        <w:t>os programas pioneiros foram do IBICT, e os das universidades públicas: USP, UFMG, UFPB e UNB, que poderão vir a ser consultadas haja necessidade e tempo pa</w:t>
      </w:r>
      <w:r w:rsidR="003E4DCA" w:rsidRPr="003A132D">
        <w:rPr>
          <w:rFonts w:asciiTheme="minorHAnsi" w:hAnsiTheme="minorHAnsi" w:cstheme="minorHAnsi"/>
          <w:sz w:val="24"/>
          <w:szCs w:val="24"/>
          <w:lang w:eastAsia="en-US"/>
        </w:rPr>
        <w:t>r</w:t>
      </w:r>
      <w:r w:rsidRPr="003A132D">
        <w:rPr>
          <w:rFonts w:asciiTheme="minorHAnsi" w:hAnsiTheme="minorHAnsi" w:cstheme="minorHAnsi"/>
          <w:sz w:val="24"/>
          <w:szCs w:val="24"/>
          <w:lang w:eastAsia="en-US"/>
        </w:rPr>
        <w:t>a tal.</w:t>
      </w:r>
    </w:p>
    <w:p w14:paraId="7E5B89B7" w14:textId="77777777" w:rsidR="00D96F49" w:rsidRPr="003A132D" w:rsidRDefault="00D96F49" w:rsidP="00D96F49">
      <w:pPr>
        <w:tabs>
          <w:tab w:val="left" w:pos="851"/>
        </w:tabs>
        <w:spacing w:after="0" w:line="360" w:lineRule="auto"/>
        <w:ind w:firstLine="851"/>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E ainda acrescenta a referida autora, se referindo aos cursos de pós-graduação e resultados das dissertações.</w:t>
      </w:r>
    </w:p>
    <w:p w14:paraId="77C8506D" w14:textId="6A0C9BDF" w:rsidR="00D96F49" w:rsidRPr="003A132D" w:rsidRDefault="00D96F49" w:rsidP="00742D9D">
      <w:pPr>
        <w:tabs>
          <w:tab w:val="left" w:pos="851"/>
        </w:tabs>
        <w:spacing w:after="0" w:line="240" w:lineRule="auto"/>
        <w:ind w:left="2126"/>
        <w:contextualSpacing/>
        <w:jc w:val="both"/>
        <w:rPr>
          <w:rFonts w:asciiTheme="minorHAnsi" w:hAnsiTheme="minorHAnsi" w:cstheme="minorHAnsi"/>
          <w:lang w:eastAsia="en-US"/>
        </w:rPr>
      </w:pPr>
      <w:r w:rsidRPr="003A132D">
        <w:rPr>
          <w:rFonts w:asciiTheme="minorHAnsi" w:hAnsiTheme="minorHAnsi" w:cstheme="minorHAnsi"/>
          <w:lang w:eastAsia="en-US"/>
        </w:rPr>
        <w:t>..., do</w:t>
      </w:r>
      <w:r w:rsidR="00C16ADC" w:rsidRPr="003A132D">
        <w:rPr>
          <w:rFonts w:asciiTheme="minorHAnsi" w:hAnsiTheme="minorHAnsi" w:cstheme="minorHAnsi"/>
          <w:lang w:eastAsia="en-US"/>
        </w:rPr>
        <w:t xml:space="preserve"> </w:t>
      </w:r>
      <w:r w:rsidRPr="003A132D">
        <w:rPr>
          <w:rFonts w:asciiTheme="minorHAnsi" w:hAnsiTheme="minorHAnsi" w:cstheme="minorHAnsi"/>
          <w:lang w:eastAsia="en-US"/>
        </w:rPr>
        <w:t>ponto de vista de</w:t>
      </w:r>
      <w:r w:rsidR="009C2DFD" w:rsidRPr="003A132D">
        <w:rPr>
          <w:rFonts w:asciiTheme="minorHAnsi" w:hAnsiTheme="minorHAnsi" w:cstheme="minorHAnsi"/>
          <w:lang w:eastAsia="en-US"/>
        </w:rPr>
        <w:t xml:space="preserve"> </w:t>
      </w:r>
      <w:r w:rsidRPr="003A132D">
        <w:rPr>
          <w:rFonts w:asciiTheme="minorHAnsi" w:hAnsiTheme="minorHAnsi" w:cstheme="minorHAnsi"/>
          <w:lang w:eastAsia="en-US"/>
        </w:rPr>
        <w:t>conteúdos e aspirações, me parece, mesmo às vezes</w:t>
      </w:r>
      <w:r w:rsidR="009C2DFD" w:rsidRPr="003A132D">
        <w:rPr>
          <w:rFonts w:asciiTheme="minorHAnsi" w:hAnsiTheme="minorHAnsi" w:cstheme="minorHAnsi"/>
          <w:lang w:eastAsia="en-US"/>
        </w:rPr>
        <w:t xml:space="preserve"> </w:t>
      </w:r>
      <w:r w:rsidRPr="003A132D">
        <w:rPr>
          <w:rFonts w:asciiTheme="minorHAnsi" w:hAnsiTheme="minorHAnsi" w:cstheme="minorHAnsi"/>
          <w:lang w:eastAsia="en-US"/>
        </w:rPr>
        <w:t>errando e regredindo, nunca parou de</w:t>
      </w:r>
      <w:r w:rsidR="009C2DFD" w:rsidRPr="003A132D">
        <w:rPr>
          <w:rFonts w:asciiTheme="minorHAnsi" w:hAnsiTheme="minorHAnsi" w:cstheme="minorHAnsi"/>
          <w:lang w:eastAsia="en-US"/>
        </w:rPr>
        <w:t xml:space="preserve"> </w:t>
      </w:r>
      <w:r w:rsidRPr="003A132D">
        <w:rPr>
          <w:rFonts w:asciiTheme="minorHAnsi" w:hAnsiTheme="minorHAnsi" w:cstheme="minorHAnsi"/>
          <w:lang w:eastAsia="en-US"/>
        </w:rPr>
        <w:t>evoluir, sempre foi aberto a mudanças.</w:t>
      </w:r>
      <w:r w:rsidR="00742D9D" w:rsidRPr="003A132D">
        <w:rPr>
          <w:rFonts w:asciiTheme="minorHAnsi" w:hAnsiTheme="minorHAnsi" w:cstheme="minorHAnsi"/>
          <w:lang w:eastAsia="en-US"/>
        </w:rPr>
        <w:t xml:space="preserve"> </w:t>
      </w:r>
      <w:r w:rsidRPr="003A132D">
        <w:rPr>
          <w:rFonts w:asciiTheme="minorHAnsi" w:hAnsiTheme="minorHAnsi" w:cstheme="minorHAnsi"/>
          <w:lang w:eastAsia="en-US"/>
        </w:rPr>
        <w:t>E as mudanças, a meu ver, nos têm ajudado a crescer.</w:t>
      </w:r>
      <w:r w:rsidR="00742D9D" w:rsidRPr="003A132D">
        <w:rPr>
          <w:rFonts w:asciiTheme="minorHAnsi" w:hAnsiTheme="minorHAnsi" w:cstheme="minorHAnsi"/>
          <w:lang w:eastAsia="en-US"/>
        </w:rPr>
        <w:t xml:space="preserve"> </w:t>
      </w:r>
      <w:r w:rsidRPr="003A132D">
        <w:rPr>
          <w:rFonts w:asciiTheme="minorHAnsi" w:hAnsiTheme="minorHAnsi" w:cstheme="minorHAnsi"/>
          <w:lang w:eastAsia="en-US"/>
        </w:rPr>
        <w:t>Mas vamos ouvir o que dizem os que agora são responsáveis por ele.</w:t>
      </w:r>
      <w:r w:rsidR="00742D9D" w:rsidRPr="003A132D">
        <w:rPr>
          <w:rFonts w:asciiTheme="minorHAnsi" w:hAnsiTheme="minorHAnsi" w:cstheme="minorHAnsi"/>
          <w:lang w:eastAsia="en-US"/>
        </w:rPr>
        <w:t xml:space="preserve"> </w:t>
      </w:r>
      <w:r w:rsidRPr="003A132D">
        <w:rPr>
          <w:rFonts w:asciiTheme="minorHAnsi" w:hAnsiTheme="minorHAnsi" w:cstheme="minorHAnsi"/>
          <w:lang w:eastAsia="en-US"/>
        </w:rPr>
        <w:t>(MUELLER, 2019, p. 261).</w:t>
      </w:r>
    </w:p>
    <w:p w14:paraId="6F385640" w14:textId="00C49AD3" w:rsidR="00D96F49" w:rsidRPr="003A132D" w:rsidRDefault="00B23DD1" w:rsidP="00D96F49">
      <w:pPr>
        <w:tabs>
          <w:tab w:val="left" w:pos="851"/>
        </w:tabs>
        <w:spacing w:after="0" w:line="360" w:lineRule="auto"/>
        <w:ind w:firstLine="851"/>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 xml:space="preserve">Evidentemente, que </w:t>
      </w:r>
      <w:r w:rsidR="004275AE" w:rsidRPr="003A132D">
        <w:rPr>
          <w:rFonts w:asciiTheme="minorHAnsi" w:hAnsiTheme="minorHAnsi" w:cstheme="minorHAnsi"/>
          <w:sz w:val="24"/>
          <w:szCs w:val="24"/>
          <w:lang w:eastAsia="en-US"/>
        </w:rPr>
        <w:t>tais mudanças foram significativas p</w:t>
      </w:r>
      <w:r w:rsidR="00EF4890" w:rsidRPr="003A132D">
        <w:rPr>
          <w:rFonts w:asciiTheme="minorHAnsi" w:hAnsiTheme="minorHAnsi" w:cstheme="minorHAnsi"/>
          <w:sz w:val="24"/>
          <w:szCs w:val="24"/>
          <w:lang w:eastAsia="en-US"/>
        </w:rPr>
        <w:t>a</w:t>
      </w:r>
      <w:r w:rsidR="004275AE" w:rsidRPr="003A132D">
        <w:rPr>
          <w:rFonts w:asciiTheme="minorHAnsi" w:hAnsiTheme="minorHAnsi" w:cstheme="minorHAnsi"/>
          <w:sz w:val="24"/>
          <w:szCs w:val="24"/>
          <w:lang w:eastAsia="en-US"/>
        </w:rPr>
        <w:t xml:space="preserve">ra a evolução da área da CI. </w:t>
      </w:r>
      <w:r w:rsidR="00D96F49" w:rsidRPr="003A132D">
        <w:rPr>
          <w:rFonts w:asciiTheme="minorHAnsi" w:hAnsiTheme="minorHAnsi" w:cstheme="minorHAnsi"/>
          <w:sz w:val="24"/>
          <w:szCs w:val="24"/>
          <w:lang w:eastAsia="en-US"/>
        </w:rPr>
        <w:t>A UFC</w:t>
      </w:r>
      <w:r w:rsidR="00EF4890" w:rsidRPr="003A132D">
        <w:rPr>
          <w:rFonts w:asciiTheme="minorHAnsi" w:hAnsiTheme="minorHAnsi" w:cstheme="minorHAnsi"/>
          <w:sz w:val="24"/>
          <w:szCs w:val="24"/>
          <w:lang w:eastAsia="en-US"/>
        </w:rPr>
        <w:t>, no caso específico,</w:t>
      </w:r>
      <w:r w:rsidR="00D96F49" w:rsidRPr="003A132D">
        <w:rPr>
          <w:rFonts w:asciiTheme="minorHAnsi" w:hAnsiTheme="minorHAnsi" w:cstheme="minorHAnsi"/>
          <w:sz w:val="24"/>
          <w:szCs w:val="24"/>
          <w:lang w:eastAsia="en-US"/>
        </w:rPr>
        <w:t xml:space="preserve"> com apenas cinco anos de mestrado, em plena atividade, tendo sua primeira dissertação defendida em 2018, </w:t>
      </w:r>
      <w:r w:rsidR="00BA5B7B" w:rsidRPr="003A132D">
        <w:rPr>
          <w:rFonts w:asciiTheme="minorHAnsi" w:hAnsiTheme="minorHAnsi" w:cstheme="minorHAnsi"/>
          <w:sz w:val="24"/>
          <w:szCs w:val="24"/>
          <w:lang w:eastAsia="en-US"/>
        </w:rPr>
        <w:t xml:space="preserve">podemos registrar que </w:t>
      </w:r>
      <w:r w:rsidR="00D96F49" w:rsidRPr="003A132D">
        <w:rPr>
          <w:rFonts w:asciiTheme="minorHAnsi" w:hAnsiTheme="minorHAnsi" w:cstheme="minorHAnsi"/>
          <w:sz w:val="24"/>
          <w:szCs w:val="24"/>
          <w:lang w:eastAsia="en-US"/>
        </w:rPr>
        <w:t xml:space="preserve">nesse período (de 2018 a 2021), 40 alunos apresentaram suas defesas, </w:t>
      </w:r>
      <w:r w:rsidR="002A6336" w:rsidRPr="003A132D">
        <w:rPr>
          <w:rFonts w:asciiTheme="minorHAnsi" w:hAnsiTheme="minorHAnsi" w:cstheme="minorHAnsi"/>
          <w:sz w:val="24"/>
          <w:szCs w:val="24"/>
          <w:lang w:eastAsia="en-US"/>
        </w:rPr>
        <w:t xml:space="preserve">conforme quaro abaixo, </w:t>
      </w:r>
      <w:r w:rsidR="00D96F49" w:rsidRPr="003A132D">
        <w:rPr>
          <w:rFonts w:asciiTheme="minorHAnsi" w:hAnsiTheme="minorHAnsi" w:cstheme="minorHAnsi"/>
          <w:sz w:val="24"/>
          <w:szCs w:val="24"/>
          <w:lang w:eastAsia="en-US"/>
        </w:rPr>
        <w:t xml:space="preserve">pois, neste 2022, ainda </w:t>
      </w:r>
      <w:r w:rsidR="001F12F8" w:rsidRPr="003A132D">
        <w:rPr>
          <w:rFonts w:asciiTheme="minorHAnsi" w:hAnsiTheme="minorHAnsi" w:cstheme="minorHAnsi"/>
          <w:sz w:val="24"/>
          <w:szCs w:val="24"/>
          <w:lang w:eastAsia="en-US"/>
        </w:rPr>
        <w:t xml:space="preserve">está </w:t>
      </w:r>
      <w:r w:rsidR="00D96F49" w:rsidRPr="003A132D">
        <w:rPr>
          <w:rFonts w:asciiTheme="minorHAnsi" w:hAnsiTheme="minorHAnsi" w:cstheme="minorHAnsi"/>
          <w:sz w:val="24"/>
          <w:szCs w:val="24"/>
          <w:lang w:eastAsia="en-US"/>
        </w:rPr>
        <w:t xml:space="preserve">sem agendamento. </w:t>
      </w:r>
    </w:p>
    <w:p w14:paraId="6296E3C6" w14:textId="77777777" w:rsidR="002A6336" w:rsidRPr="003A132D" w:rsidRDefault="002A6336" w:rsidP="002A6336">
      <w:pPr>
        <w:pBdr>
          <w:top w:val="nil"/>
          <w:left w:val="nil"/>
          <w:bottom w:val="nil"/>
          <w:right w:val="nil"/>
          <w:between w:val="nil"/>
        </w:pBdr>
        <w:spacing w:after="0" w:line="240" w:lineRule="auto"/>
        <w:jc w:val="center"/>
        <w:rPr>
          <w:rFonts w:asciiTheme="minorHAnsi" w:hAnsiTheme="minorHAnsi" w:cstheme="minorHAnsi"/>
          <w:b/>
        </w:rPr>
      </w:pPr>
      <w:r w:rsidRPr="003A132D">
        <w:rPr>
          <w:rFonts w:asciiTheme="minorHAnsi" w:hAnsiTheme="minorHAnsi" w:cstheme="minorHAnsi"/>
          <w:b/>
        </w:rPr>
        <w:t xml:space="preserve">Quadro 1 – Dissertações defendidas </w:t>
      </w:r>
    </w:p>
    <w:tbl>
      <w:tblPr>
        <w:tblStyle w:val="a"/>
        <w:tblW w:w="39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2409"/>
      </w:tblGrid>
      <w:tr w:rsidR="003A132D" w:rsidRPr="003A132D" w14:paraId="075ABEFF" w14:textId="77777777" w:rsidTr="00D7220F">
        <w:trPr>
          <w:jc w:val="center"/>
        </w:trPr>
        <w:tc>
          <w:tcPr>
            <w:tcW w:w="1555" w:type="dxa"/>
            <w:vAlign w:val="center"/>
          </w:tcPr>
          <w:p w14:paraId="51AD060F" w14:textId="77777777" w:rsidR="002A6336" w:rsidRPr="003A132D" w:rsidRDefault="002A6336" w:rsidP="00D7220F">
            <w:pPr>
              <w:pBdr>
                <w:top w:val="nil"/>
                <w:left w:val="nil"/>
                <w:bottom w:val="nil"/>
                <w:right w:val="nil"/>
                <w:between w:val="nil"/>
              </w:pBdr>
              <w:rPr>
                <w:rFonts w:asciiTheme="minorHAnsi" w:hAnsiTheme="minorHAnsi" w:cstheme="minorHAnsi"/>
                <w:b/>
                <w:sz w:val="20"/>
                <w:szCs w:val="20"/>
              </w:rPr>
            </w:pPr>
            <w:r w:rsidRPr="003A132D">
              <w:rPr>
                <w:rFonts w:asciiTheme="minorHAnsi" w:hAnsiTheme="minorHAnsi" w:cstheme="minorHAnsi"/>
                <w:b/>
                <w:sz w:val="20"/>
                <w:szCs w:val="20"/>
              </w:rPr>
              <w:t xml:space="preserve">   2018</w:t>
            </w:r>
          </w:p>
        </w:tc>
        <w:tc>
          <w:tcPr>
            <w:tcW w:w="2409" w:type="dxa"/>
            <w:vAlign w:val="center"/>
          </w:tcPr>
          <w:p w14:paraId="75CE5333" w14:textId="33B65BFD" w:rsidR="002A6336" w:rsidRPr="003A132D" w:rsidRDefault="00C472B5" w:rsidP="00D7220F">
            <w:pPr>
              <w:pBdr>
                <w:top w:val="nil"/>
                <w:left w:val="nil"/>
                <w:bottom w:val="nil"/>
                <w:right w:val="nil"/>
                <w:between w:val="nil"/>
              </w:pBdr>
              <w:rPr>
                <w:rFonts w:asciiTheme="minorHAnsi" w:hAnsiTheme="minorHAnsi" w:cstheme="minorHAnsi"/>
                <w:b/>
                <w:sz w:val="20"/>
                <w:szCs w:val="20"/>
              </w:rPr>
            </w:pPr>
            <w:r w:rsidRPr="003A132D">
              <w:rPr>
                <w:rFonts w:asciiTheme="minorHAnsi" w:hAnsiTheme="minorHAnsi" w:cstheme="minorHAnsi"/>
                <w:b/>
                <w:sz w:val="20"/>
                <w:szCs w:val="20"/>
              </w:rPr>
              <w:t xml:space="preserve">    15</w:t>
            </w:r>
          </w:p>
        </w:tc>
      </w:tr>
      <w:tr w:rsidR="003A132D" w:rsidRPr="003A132D" w14:paraId="56D775AC" w14:textId="77777777" w:rsidTr="00D7220F">
        <w:trPr>
          <w:jc w:val="center"/>
        </w:trPr>
        <w:tc>
          <w:tcPr>
            <w:tcW w:w="1555" w:type="dxa"/>
            <w:vAlign w:val="center"/>
          </w:tcPr>
          <w:p w14:paraId="3F5DECAB" w14:textId="77777777" w:rsidR="002A6336" w:rsidRPr="003A132D" w:rsidRDefault="002A6336" w:rsidP="00D7220F">
            <w:pPr>
              <w:pBdr>
                <w:top w:val="nil"/>
                <w:left w:val="nil"/>
                <w:bottom w:val="nil"/>
                <w:right w:val="nil"/>
                <w:between w:val="nil"/>
              </w:pBdr>
              <w:rPr>
                <w:rFonts w:asciiTheme="minorHAnsi" w:hAnsiTheme="minorHAnsi" w:cstheme="minorHAnsi"/>
                <w:b/>
                <w:sz w:val="20"/>
                <w:szCs w:val="20"/>
              </w:rPr>
            </w:pPr>
            <w:r w:rsidRPr="003A132D">
              <w:rPr>
                <w:rFonts w:asciiTheme="minorHAnsi" w:hAnsiTheme="minorHAnsi" w:cstheme="minorHAnsi"/>
                <w:b/>
                <w:sz w:val="20"/>
                <w:szCs w:val="20"/>
              </w:rPr>
              <w:t xml:space="preserve">   2019</w:t>
            </w:r>
          </w:p>
        </w:tc>
        <w:tc>
          <w:tcPr>
            <w:tcW w:w="2409" w:type="dxa"/>
            <w:vAlign w:val="center"/>
          </w:tcPr>
          <w:p w14:paraId="114D2029" w14:textId="1EE50F5E" w:rsidR="002A6336" w:rsidRPr="003A132D" w:rsidRDefault="00594B22" w:rsidP="00D7220F">
            <w:pPr>
              <w:pBdr>
                <w:top w:val="nil"/>
                <w:left w:val="nil"/>
                <w:bottom w:val="nil"/>
                <w:right w:val="nil"/>
                <w:between w:val="nil"/>
              </w:pBdr>
              <w:rPr>
                <w:rFonts w:asciiTheme="minorHAnsi" w:hAnsiTheme="minorHAnsi" w:cstheme="minorHAnsi"/>
                <w:sz w:val="20"/>
                <w:szCs w:val="20"/>
              </w:rPr>
            </w:pPr>
            <w:r w:rsidRPr="003A132D">
              <w:rPr>
                <w:rFonts w:asciiTheme="minorHAnsi" w:hAnsiTheme="minorHAnsi" w:cstheme="minorHAnsi"/>
                <w:sz w:val="20"/>
                <w:szCs w:val="20"/>
              </w:rPr>
              <w:t xml:space="preserve">    09</w:t>
            </w:r>
          </w:p>
        </w:tc>
      </w:tr>
      <w:tr w:rsidR="003A132D" w:rsidRPr="003A132D" w14:paraId="11FE8629" w14:textId="77777777" w:rsidTr="00D7220F">
        <w:trPr>
          <w:jc w:val="center"/>
        </w:trPr>
        <w:tc>
          <w:tcPr>
            <w:tcW w:w="1555" w:type="dxa"/>
            <w:vAlign w:val="center"/>
          </w:tcPr>
          <w:p w14:paraId="22CA2AD7" w14:textId="77777777" w:rsidR="002A6336" w:rsidRPr="003A132D" w:rsidRDefault="002A6336" w:rsidP="00D7220F">
            <w:pPr>
              <w:pBdr>
                <w:top w:val="nil"/>
                <w:left w:val="nil"/>
                <w:bottom w:val="nil"/>
                <w:right w:val="nil"/>
                <w:between w:val="nil"/>
              </w:pBdr>
              <w:rPr>
                <w:rFonts w:asciiTheme="minorHAnsi" w:hAnsiTheme="minorHAnsi" w:cstheme="minorHAnsi"/>
                <w:b/>
                <w:sz w:val="20"/>
                <w:szCs w:val="20"/>
              </w:rPr>
            </w:pPr>
            <w:r w:rsidRPr="003A132D">
              <w:rPr>
                <w:rFonts w:asciiTheme="minorHAnsi" w:hAnsiTheme="minorHAnsi" w:cstheme="minorHAnsi"/>
                <w:b/>
                <w:sz w:val="20"/>
                <w:szCs w:val="20"/>
              </w:rPr>
              <w:t xml:space="preserve">   2020</w:t>
            </w:r>
          </w:p>
        </w:tc>
        <w:tc>
          <w:tcPr>
            <w:tcW w:w="2409" w:type="dxa"/>
            <w:vAlign w:val="center"/>
          </w:tcPr>
          <w:p w14:paraId="40DA4E66" w14:textId="44CFE5AF" w:rsidR="002A6336" w:rsidRPr="003A132D" w:rsidRDefault="00CE7565" w:rsidP="00D7220F">
            <w:pPr>
              <w:pBdr>
                <w:top w:val="nil"/>
                <w:left w:val="nil"/>
                <w:bottom w:val="nil"/>
                <w:right w:val="nil"/>
                <w:between w:val="nil"/>
              </w:pBdr>
              <w:rPr>
                <w:rFonts w:asciiTheme="minorHAnsi" w:hAnsiTheme="minorHAnsi" w:cstheme="minorHAnsi"/>
                <w:sz w:val="20"/>
                <w:szCs w:val="20"/>
              </w:rPr>
            </w:pPr>
            <w:r w:rsidRPr="003A132D">
              <w:rPr>
                <w:rFonts w:asciiTheme="minorHAnsi" w:hAnsiTheme="minorHAnsi" w:cstheme="minorHAnsi"/>
                <w:sz w:val="20"/>
                <w:szCs w:val="20"/>
              </w:rPr>
              <w:t xml:space="preserve">    </w:t>
            </w:r>
            <w:r w:rsidR="00AD7099" w:rsidRPr="003A132D">
              <w:rPr>
                <w:rFonts w:asciiTheme="minorHAnsi" w:hAnsiTheme="minorHAnsi" w:cstheme="minorHAnsi"/>
                <w:sz w:val="20"/>
                <w:szCs w:val="20"/>
              </w:rPr>
              <w:t>07</w:t>
            </w:r>
          </w:p>
        </w:tc>
      </w:tr>
      <w:tr w:rsidR="003A132D" w:rsidRPr="003A132D" w14:paraId="271AF41D" w14:textId="77777777" w:rsidTr="00D7220F">
        <w:trPr>
          <w:jc w:val="center"/>
        </w:trPr>
        <w:tc>
          <w:tcPr>
            <w:tcW w:w="1555" w:type="dxa"/>
            <w:vAlign w:val="center"/>
          </w:tcPr>
          <w:p w14:paraId="6C6D83F8" w14:textId="77777777" w:rsidR="002A6336" w:rsidRPr="003A132D" w:rsidRDefault="002A6336" w:rsidP="00D7220F">
            <w:pPr>
              <w:pBdr>
                <w:top w:val="nil"/>
                <w:left w:val="nil"/>
                <w:bottom w:val="nil"/>
                <w:right w:val="nil"/>
                <w:between w:val="nil"/>
              </w:pBdr>
              <w:rPr>
                <w:rFonts w:asciiTheme="minorHAnsi" w:hAnsiTheme="minorHAnsi" w:cstheme="minorHAnsi"/>
                <w:b/>
                <w:sz w:val="20"/>
                <w:szCs w:val="20"/>
              </w:rPr>
            </w:pPr>
            <w:r w:rsidRPr="003A132D">
              <w:rPr>
                <w:rFonts w:asciiTheme="minorHAnsi" w:hAnsiTheme="minorHAnsi" w:cstheme="minorHAnsi"/>
                <w:b/>
                <w:sz w:val="20"/>
                <w:szCs w:val="20"/>
              </w:rPr>
              <w:t xml:space="preserve">   2021</w:t>
            </w:r>
          </w:p>
        </w:tc>
        <w:tc>
          <w:tcPr>
            <w:tcW w:w="2409" w:type="dxa"/>
            <w:vAlign w:val="center"/>
          </w:tcPr>
          <w:p w14:paraId="406CC053" w14:textId="786D0262" w:rsidR="002A6336" w:rsidRPr="003A132D" w:rsidRDefault="00CE7565" w:rsidP="00D7220F">
            <w:pPr>
              <w:pBdr>
                <w:top w:val="nil"/>
                <w:left w:val="nil"/>
                <w:bottom w:val="nil"/>
                <w:right w:val="nil"/>
                <w:between w:val="nil"/>
              </w:pBdr>
              <w:rPr>
                <w:rFonts w:asciiTheme="minorHAnsi" w:hAnsiTheme="minorHAnsi" w:cstheme="minorHAnsi"/>
                <w:sz w:val="20"/>
                <w:szCs w:val="20"/>
              </w:rPr>
            </w:pPr>
            <w:r w:rsidRPr="003A132D">
              <w:rPr>
                <w:rFonts w:asciiTheme="minorHAnsi" w:hAnsiTheme="minorHAnsi" w:cstheme="minorHAnsi"/>
                <w:sz w:val="20"/>
                <w:szCs w:val="20"/>
              </w:rPr>
              <w:t xml:space="preserve">    09</w:t>
            </w:r>
          </w:p>
        </w:tc>
      </w:tr>
      <w:tr w:rsidR="003A132D" w:rsidRPr="003A132D" w14:paraId="1AD1625B" w14:textId="77777777" w:rsidTr="00D7220F">
        <w:trPr>
          <w:jc w:val="center"/>
        </w:trPr>
        <w:tc>
          <w:tcPr>
            <w:tcW w:w="1555" w:type="dxa"/>
            <w:vAlign w:val="center"/>
          </w:tcPr>
          <w:p w14:paraId="5013CCB5" w14:textId="77777777" w:rsidR="002A6336" w:rsidRPr="003A132D" w:rsidRDefault="002A6336" w:rsidP="00D7220F">
            <w:pPr>
              <w:pBdr>
                <w:top w:val="nil"/>
                <w:left w:val="nil"/>
                <w:bottom w:val="nil"/>
                <w:right w:val="nil"/>
                <w:between w:val="nil"/>
              </w:pBdr>
              <w:rPr>
                <w:rFonts w:asciiTheme="minorHAnsi" w:hAnsiTheme="minorHAnsi" w:cstheme="minorHAnsi"/>
                <w:b/>
                <w:sz w:val="20"/>
                <w:szCs w:val="20"/>
              </w:rPr>
            </w:pPr>
            <w:r w:rsidRPr="003A132D">
              <w:rPr>
                <w:rFonts w:asciiTheme="minorHAnsi" w:hAnsiTheme="minorHAnsi" w:cstheme="minorHAnsi"/>
                <w:b/>
                <w:sz w:val="20"/>
                <w:szCs w:val="20"/>
              </w:rPr>
              <w:t xml:space="preserve">  TOTAL</w:t>
            </w:r>
          </w:p>
        </w:tc>
        <w:tc>
          <w:tcPr>
            <w:tcW w:w="2409" w:type="dxa"/>
            <w:vAlign w:val="center"/>
          </w:tcPr>
          <w:p w14:paraId="22A1233B" w14:textId="6104841D" w:rsidR="002A6336" w:rsidRPr="003A132D" w:rsidRDefault="002A6336" w:rsidP="00D7220F">
            <w:pPr>
              <w:pBdr>
                <w:top w:val="nil"/>
                <w:left w:val="nil"/>
                <w:bottom w:val="nil"/>
                <w:right w:val="nil"/>
                <w:between w:val="nil"/>
              </w:pBdr>
              <w:rPr>
                <w:rFonts w:asciiTheme="minorHAnsi" w:hAnsiTheme="minorHAnsi" w:cstheme="minorHAnsi"/>
                <w:sz w:val="20"/>
                <w:szCs w:val="20"/>
              </w:rPr>
            </w:pPr>
            <w:r w:rsidRPr="003A132D">
              <w:rPr>
                <w:rFonts w:asciiTheme="minorHAnsi" w:hAnsiTheme="minorHAnsi" w:cstheme="minorHAnsi"/>
                <w:sz w:val="20"/>
                <w:szCs w:val="20"/>
              </w:rPr>
              <w:t xml:space="preserve">   </w:t>
            </w:r>
            <w:r w:rsidR="000E106D" w:rsidRPr="003A132D">
              <w:rPr>
                <w:rFonts w:asciiTheme="minorHAnsi" w:hAnsiTheme="minorHAnsi" w:cstheme="minorHAnsi"/>
                <w:sz w:val="20"/>
                <w:szCs w:val="20"/>
              </w:rPr>
              <w:t xml:space="preserve"> </w:t>
            </w:r>
            <w:r w:rsidRPr="003A132D">
              <w:rPr>
                <w:rFonts w:asciiTheme="minorHAnsi" w:hAnsiTheme="minorHAnsi" w:cstheme="minorHAnsi"/>
                <w:sz w:val="20"/>
                <w:szCs w:val="20"/>
              </w:rPr>
              <w:t>40</w:t>
            </w:r>
          </w:p>
        </w:tc>
      </w:tr>
    </w:tbl>
    <w:p w14:paraId="6DB70151" w14:textId="4958E35C" w:rsidR="002A6336" w:rsidRPr="003A132D" w:rsidRDefault="002A6336" w:rsidP="002A6336">
      <w:pPr>
        <w:pBdr>
          <w:top w:val="nil"/>
          <w:left w:val="nil"/>
          <w:bottom w:val="nil"/>
          <w:right w:val="nil"/>
          <w:between w:val="nil"/>
        </w:pBdr>
        <w:spacing w:after="0" w:line="240" w:lineRule="auto"/>
        <w:ind w:left="1440" w:firstLine="720"/>
        <w:rPr>
          <w:rFonts w:asciiTheme="minorHAnsi" w:hAnsiTheme="minorHAnsi" w:cstheme="minorHAnsi"/>
          <w:b/>
          <w:sz w:val="20"/>
          <w:szCs w:val="20"/>
        </w:rPr>
      </w:pPr>
      <w:r w:rsidRPr="003A132D">
        <w:rPr>
          <w:rFonts w:asciiTheme="minorHAnsi" w:hAnsiTheme="minorHAnsi" w:cstheme="minorHAnsi"/>
          <w:b/>
          <w:sz w:val="20"/>
          <w:szCs w:val="20"/>
        </w:rPr>
        <w:t xml:space="preserve">   Fonte: Elaborado pela autora</w:t>
      </w:r>
    </w:p>
    <w:p w14:paraId="328F0CDF" w14:textId="77777777" w:rsidR="00742D9D" w:rsidRPr="003A132D" w:rsidRDefault="00742D9D" w:rsidP="00D96F49">
      <w:pPr>
        <w:tabs>
          <w:tab w:val="left" w:pos="851"/>
        </w:tabs>
        <w:spacing w:after="0" w:line="360" w:lineRule="auto"/>
        <w:ind w:firstLine="851"/>
        <w:jc w:val="both"/>
        <w:rPr>
          <w:rFonts w:asciiTheme="minorHAnsi" w:hAnsiTheme="minorHAnsi" w:cstheme="minorHAnsi"/>
          <w:sz w:val="24"/>
          <w:szCs w:val="24"/>
          <w:lang w:eastAsia="en-US"/>
        </w:rPr>
      </w:pPr>
    </w:p>
    <w:p w14:paraId="5F51B54E" w14:textId="70347E05" w:rsidR="00D96F49" w:rsidRPr="003A132D" w:rsidRDefault="006079F6" w:rsidP="00D96F49">
      <w:pPr>
        <w:tabs>
          <w:tab w:val="left" w:pos="851"/>
        </w:tabs>
        <w:spacing w:after="0" w:line="360" w:lineRule="auto"/>
        <w:ind w:firstLine="851"/>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Com tais informações</w:t>
      </w:r>
      <w:r w:rsidR="00086F82" w:rsidRPr="003A132D">
        <w:rPr>
          <w:rFonts w:asciiTheme="minorHAnsi" w:hAnsiTheme="minorHAnsi" w:cstheme="minorHAnsi"/>
          <w:sz w:val="24"/>
          <w:szCs w:val="24"/>
          <w:lang w:eastAsia="en-US"/>
        </w:rPr>
        <w:t xml:space="preserve"> preliminares </w:t>
      </w:r>
      <w:r w:rsidR="007C3A19" w:rsidRPr="003A132D">
        <w:rPr>
          <w:rFonts w:asciiTheme="minorHAnsi" w:hAnsiTheme="minorHAnsi" w:cstheme="minorHAnsi"/>
          <w:sz w:val="24"/>
          <w:szCs w:val="24"/>
          <w:lang w:eastAsia="en-US"/>
        </w:rPr>
        <w:t xml:space="preserve">e </w:t>
      </w:r>
      <w:r w:rsidR="006E18E1" w:rsidRPr="003A132D">
        <w:rPr>
          <w:rFonts w:asciiTheme="minorHAnsi" w:hAnsiTheme="minorHAnsi" w:cstheme="minorHAnsi"/>
          <w:sz w:val="24"/>
          <w:szCs w:val="24"/>
          <w:lang w:eastAsia="en-US"/>
        </w:rPr>
        <w:t xml:space="preserve">após a </w:t>
      </w:r>
      <w:r w:rsidR="00D96F49" w:rsidRPr="003A132D">
        <w:rPr>
          <w:rFonts w:asciiTheme="minorHAnsi" w:hAnsiTheme="minorHAnsi" w:cstheme="minorHAnsi"/>
          <w:sz w:val="24"/>
          <w:szCs w:val="24"/>
          <w:lang w:eastAsia="en-US"/>
        </w:rPr>
        <w:t xml:space="preserve">efetivação deste projeto, </w:t>
      </w:r>
      <w:r w:rsidR="007C3A19" w:rsidRPr="003A132D">
        <w:rPr>
          <w:rFonts w:asciiTheme="minorHAnsi" w:hAnsiTheme="minorHAnsi" w:cstheme="minorHAnsi"/>
          <w:sz w:val="24"/>
          <w:szCs w:val="24"/>
          <w:lang w:eastAsia="en-US"/>
        </w:rPr>
        <w:t xml:space="preserve">pois, </w:t>
      </w:r>
      <w:r w:rsidR="00D96F49" w:rsidRPr="003A132D">
        <w:rPr>
          <w:rFonts w:asciiTheme="minorHAnsi" w:hAnsiTheme="minorHAnsi" w:cstheme="minorHAnsi"/>
          <w:sz w:val="24"/>
          <w:szCs w:val="24"/>
          <w:lang w:eastAsia="en-US"/>
        </w:rPr>
        <w:t xml:space="preserve">neste momento, </w:t>
      </w:r>
      <w:r w:rsidR="007C3A19" w:rsidRPr="003A132D">
        <w:rPr>
          <w:rFonts w:asciiTheme="minorHAnsi" w:hAnsiTheme="minorHAnsi" w:cstheme="minorHAnsi"/>
          <w:sz w:val="24"/>
          <w:szCs w:val="24"/>
          <w:lang w:eastAsia="en-US"/>
        </w:rPr>
        <w:t xml:space="preserve">estamos </w:t>
      </w:r>
      <w:r w:rsidR="00D96F49" w:rsidRPr="003A132D">
        <w:rPr>
          <w:rFonts w:asciiTheme="minorHAnsi" w:hAnsiTheme="minorHAnsi" w:cstheme="minorHAnsi"/>
          <w:sz w:val="24"/>
          <w:szCs w:val="24"/>
          <w:lang w:eastAsia="en-US"/>
        </w:rPr>
        <w:t>apresenta</w:t>
      </w:r>
      <w:r w:rsidR="00DF3A80" w:rsidRPr="003A132D">
        <w:rPr>
          <w:rFonts w:asciiTheme="minorHAnsi" w:hAnsiTheme="minorHAnsi" w:cstheme="minorHAnsi"/>
          <w:sz w:val="24"/>
          <w:szCs w:val="24"/>
          <w:lang w:eastAsia="en-US"/>
        </w:rPr>
        <w:t>ndo</w:t>
      </w:r>
      <w:r w:rsidR="00D96F49" w:rsidRPr="003A132D">
        <w:rPr>
          <w:rFonts w:asciiTheme="minorHAnsi" w:hAnsiTheme="minorHAnsi" w:cstheme="minorHAnsi"/>
          <w:sz w:val="24"/>
          <w:szCs w:val="24"/>
          <w:lang w:eastAsia="en-US"/>
        </w:rPr>
        <w:t xml:space="preserve"> intenções d</w:t>
      </w:r>
      <w:r w:rsidR="003C7175" w:rsidRPr="003A132D">
        <w:rPr>
          <w:rFonts w:asciiTheme="minorHAnsi" w:hAnsiTheme="minorHAnsi" w:cstheme="minorHAnsi"/>
          <w:sz w:val="24"/>
          <w:szCs w:val="24"/>
          <w:lang w:eastAsia="en-US"/>
        </w:rPr>
        <w:t>ess</w:t>
      </w:r>
      <w:r w:rsidR="00D96F49" w:rsidRPr="003A132D">
        <w:rPr>
          <w:rFonts w:asciiTheme="minorHAnsi" w:hAnsiTheme="minorHAnsi" w:cstheme="minorHAnsi"/>
          <w:sz w:val="24"/>
          <w:szCs w:val="24"/>
          <w:lang w:eastAsia="en-US"/>
        </w:rPr>
        <w:t xml:space="preserve">a pesquisa em que consideramos que possa </w:t>
      </w:r>
      <w:r w:rsidR="00D96F49" w:rsidRPr="003A132D">
        <w:rPr>
          <w:rFonts w:asciiTheme="minorHAnsi" w:hAnsiTheme="minorHAnsi" w:cstheme="minorHAnsi"/>
          <w:sz w:val="24"/>
          <w:szCs w:val="24"/>
          <w:lang w:eastAsia="en-US"/>
        </w:rPr>
        <w:lastRenderedPageBreak/>
        <w:t xml:space="preserve">ter relevância para a avaliação do programa PPGCI </w:t>
      </w:r>
      <w:r w:rsidR="00742D9D" w:rsidRPr="003A132D">
        <w:rPr>
          <w:rFonts w:asciiTheme="minorHAnsi" w:hAnsiTheme="minorHAnsi" w:cstheme="minorHAnsi"/>
          <w:sz w:val="24"/>
          <w:szCs w:val="24"/>
          <w:lang w:eastAsia="en-US"/>
        </w:rPr>
        <w:t>–</w:t>
      </w:r>
      <w:r w:rsidR="00D96F49" w:rsidRPr="003A132D">
        <w:rPr>
          <w:rFonts w:asciiTheme="minorHAnsi" w:hAnsiTheme="minorHAnsi" w:cstheme="minorHAnsi"/>
          <w:sz w:val="24"/>
          <w:szCs w:val="24"/>
          <w:lang w:eastAsia="en-US"/>
        </w:rPr>
        <w:t xml:space="preserve"> UFC, pela CAPES, </w:t>
      </w:r>
      <w:r w:rsidR="00102F10" w:rsidRPr="003A132D">
        <w:rPr>
          <w:rFonts w:asciiTheme="minorHAnsi" w:hAnsiTheme="minorHAnsi" w:cstheme="minorHAnsi"/>
          <w:sz w:val="24"/>
          <w:szCs w:val="24"/>
          <w:lang w:eastAsia="en-US"/>
        </w:rPr>
        <w:t>e</w:t>
      </w:r>
      <w:r w:rsidR="00D96F49" w:rsidRPr="003A132D">
        <w:rPr>
          <w:rFonts w:asciiTheme="minorHAnsi" w:hAnsiTheme="minorHAnsi" w:cstheme="minorHAnsi"/>
          <w:sz w:val="24"/>
          <w:szCs w:val="24"/>
          <w:lang w:eastAsia="en-US"/>
        </w:rPr>
        <w:t xml:space="preserve"> que ainda poderão ser coletados mais dados de outras instituições </w:t>
      </w:r>
      <w:r w:rsidR="00102F10" w:rsidRPr="003A132D">
        <w:rPr>
          <w:rFonts w:asciiTheme="minorHAnsi" w:hAnsiTheme="minorHAnsi" w:cstheme="minorHAnsi"/>
          <w:sz w:val="24"/>
          <w:szCs w:val="24"/>
          <w:lang w:eastAsia="en-US"/>
        </w:rPr>
        <w:t xml:space="preserve">o </w:t>
      </w:r>
      <w:r w:rsidR="00D96F49" w:rsidRPr="003A132D">
        <w:rPr>
          <w:rFonts w:asciiTheme="minorHAnsi" w:hAnsiTheme="minorHAnsi" w:cstheme="minorHAnsi"/>
          <w:sz w:val="24"/>
          <w:szCs w:val="24"/>
          <w:lang w:eastAsia="en-US"/>
        </w:rPr>
        <w:t>que poss</w:t>
      </w:r>
      <w:r w:rsidR="00102F10" w:rsidRPr="003A132D">
        <w:rPr>
          <w:rFonts w:asciiTheme="minorHAnsi" w:hAnsiTheme="minorHAnsi" w:cstheme="minorHAnsi"/>
          <w:sz w:val="24"/>
          <w:szCs w:val="24"/>
          <w:lang w:eastAsia="en-US"/>
        </w:rPr>
        <w:t xml:space="preserve">ibilitará </w:t>
      </w:r>
      <w:r w:rsidR="00D96F49" w:rsidRPr="003A132D">
        <w:rPr>
          <w:rFonts w:asciiTheme="minorHAnsi" w:hAnsiTheme="minorHAnsi" w:cstheme="minorHAnsi"/>
          <w:sz w:val="24"/>
          <w:szCs w:val="24"/>
          <w:lang w:eastAsia="en-US"/>
        </w:rPr>
        <w:t xml:space="preserve">verificar demais aspectos. </w:t>
      </w:r>
    </w:p>
    <w:p w14:paraId="5CA56C71" w14:textId="648ABE5B" w:rsidR="00D96F49" w:rsidRPr="003A132D" w:rsidRDefault="00D96F49" w:rsidP="00D96F49">
      <w:pPr>
        <w:tabs>
          <w:tab w:val="left" w:pos="851"/>
        </w:tabs>
        <w:spacing w:after="0" w:line="360" w:lineRule="auto"/>
        <w:ind w:firstLine="851"/>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C</w:t>
      </w:r>
      <w:r w:rsidR="007411E0" w:rsidRPr="003A132D">
        <w:rPr>
          <w:rFonts w:asciiTheme="minorHAnsi" w:hAnsiTheme="minorHAnsi" w:cstheme="minorHAnsi"/>
          <w:sz w:val="24"/>
          <w:szCs w:val="24"/>
          <w:lang w:eastAsia="en-US"/>
        </w:rPr>
        <w:t>it</w:t>
      </w:r>
      <w:r w:rsidR="001B6834" w:rsidRPr="003A132D">
        <w:rPr>
          <w:rFonts w:asciiTheme="minorHAnsi" w:hAnsiTheme="minorHAnsi" w:cstheme="minorHAnsi"/>
          <w:sz w:val="24"/>
          <w:szCs w:val="24"/>
          <w:lang w:eastAsia="en-US"/>
        </w:rPr>
        <w:t>amos</w:t>
      </w:r>
      <w:r w:rsidRPr="003A132D">
        <w:rPr>
          <w:rFonts w:asciiTheme="minorHAnsi" w:hAnsiTheme="minorHAnsi" w:cstheme="minorHAnsi"/>
          <w:sz w:val="24"/>
          <w:szCs w:val="24"/>
          <w:lang w:eastAsia="en-US"/>
        </w:rPr>
        <w:t xml:space="preserve"> aqui, informações do site do referido programa.</w:t>
      </w:r>
    </w:p>
    <w:p w14:paraId="513E1599" w14:textId="77777777" w:rsidR="00D96F49" w:rsidRPr="003A132D" w:rsidRDefault="00D96F49" w:rsidP="00D96F49">
      <w:pPr>
        <w:tabs>
          <w:tab w:val="left" w:pos="851"/>
        </w:tabs>
        <w:spacing w:after="0" w:line="240" w:lineRule="auto"/>
        <w:ind w:left="2124"/>
        <w:jc w:val="both"/>
        <w:rPr>
          <w:rFonts w:asciiTheme="minorHAnsi" w:hAnsiTheme="minorHAnsi" w:cstheme="minorHAnsi"/>
          <w:lang w:eastAsia="en-US"/>
        </w:rPr>
      </w:pPr>
      <w:r w:rsidRPr="003A132D">
        <w:rPr>
          <w:rFonts w:asciiTheme="minorHAnsi" w:hAnsiTheme="minorHAnsi" w:cstheme="minorHAnsi"/>
          <w:lang w:eastAsia="en-US"/>
        </w:rPr>
        <w:t xml:space="preserve">Prima pela inovação, desenvolvimento tecnológico e fortalecimento das sociedades, mediante processos de interação/mediação e valorização da cultura informacional, fortalecido pela produção, organização, acesso e mediação da informação e dos fluxos informacionais com qualidade e de modo dinâmico. </w:t>
      </w:r>
      <w:hyperlink r:id="rId8" w:history="1">
        <w:r w:rsidRPr="003A132D">
          <w:rPr>
            <w:rFonts w:asciiTheme="minorHAnsi" w:hAnsiTheme="minorHAnsi" w:cstheme="minorHAnsi"/>
            <w:u w:val="single"/>
            <w:lang w:eastAsia="en-US"/>
          </w:rPr>
          <w:t>http://www.ppgci.ufc.br</w:t>
        </w:r>
      </w:hyperlink>
    </w:p>
    <w:p w14:paraId="55CF73A9" w14:textId="77777777" w:rsidR="00D96F49" w:rsidRPr="003A132D" w:rsidRDefault="00D96F49" w:rsidP="00D96F49">
      <w:pPr>
        <w:tabs>
          <w:tab w:val="left" w:pos="851"/>
        </w:tabs>
        <w:spacing w:after="0" w:line="240" w:lineRule="auto"/>
        <w:jc w:val="both"/>
        <w:rPr>
          <w:rFonts w:asciiTheme="minorHAnsi" w:hAnsiTheme="minorHAnsi" w:cstheme="minorHAnsi"/>
          <w:sz w:val="24"/>
          <w:szCs w:val="24"/>
          <w:lang w:eastAsia="en-US"/>
        </w:rPr>
      </w:pPr>
    </w:p>
    <w:p w14:paraId="1294F583" w14:textId="539A58FC" w:rsidR="00D96F49" w:rsidRPr="003A132D" w:rsidRDefault="00D96F49" w:rsidP="00742D9D">
      <w:pPr>
        <w:tabs>
          <w:tab w:val="left" w:pos="851"/>
        </w:tabs>
        <w:spacing w:after="0" w:line="360" w:lineRule="auto"/>
        <w:ind w:firstLine="851"/>
        <w:contextualSpacing/>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Assim, buscamos acreditar que as orientações das dissertações</w:t>
      </w:r>
      <w:r w:rsidR="00FE7D1F" w:rsidRPr="003A132D">
        <w:rPr>
          <w:rFonts w:asciiTheme="minorHAnsi" w:hAnsiTheme="minorHAnsi" w:cstheme="minorHAnsi"/>
          <w:sz w:val="24"/>
          <w:szCs w:val="24"/>
          <w:lang w:eastAsia="en-US"/>
        </w:rPr>
        <w:t xml:space="preserve"> </w:t>
      </w:r>
      <w:r w:rsidR="00F43190" w:rsidRPr="003A132D">
        <w:rPr>
          <w:rFonts w:asciiTheme="minorHAnsi" w:hAnsiTheme="minorHAnsi" w:cstheme="minorHAnsi"/>
          <w:sz w:val="24"/>
          <w:szCs w:val="24"/>
          <w:lang w:eastAsia="en-US"/>
        </w:rPr>
        <w:t xml:space="preserve">qualificaram </w:t>
      </w:r>
      <w:r w:rsidR="0086753B" w:rsidRPr="003A132D">
        <w:rPr>
          <w:rFonts w:asciiTheme="minorHAnsi" w:hAnsiTheme="minorHAnsi" w:cstheme="minorHAnsi"/>
          <w:sz w:val="24"/>
          <w:szCs w:val="24"/>
          <w:lang w:eastAsia="en-US"/>
        </w:rPr>
        <w:t xml:space="preserve">as pesquisas realizadas, </w:t>
      </w:r>
      <w:r w:rsidRPr="003A132D">
        <w:rPr>
          <w:rFonts w:asciiTheme="minorHAnsi" w:hAnsiTheme="minorHAnsi" w:cstheme="minorHAnsi"/>
          <w:sz w:val="24"/>
          <w:szCs w:val="24"/>
          <w:lang w:eastAsia="en-US"/>
        </w:rPr>
        <w:t>aliás, desde o momento da seleção de candidatos, há empenho da parte dos examinadores, para que as melhores propostas de pré-projetos apresentados possam se encaixar dentro desse desígnio do qual o PPGCI almeja alcançar.</w:t>
      </w:r>
    </w:p>
    <w:p w14:paraId="779B5144" w14:textId="187239AF" w:rsidR="00D96F49" w:rsidRPr="003A132D" w:rsidRDefault="00D96F49" w:rsidP="00D96F49">
      <w:pPr>
        <w:spacing w:before="100" w:beforeAutospacing="1" w:after="100" w:afterAutospacing="1" w:line="360" w:lineRule="auto"/>
        <w:ind w:firstLine="708"/>
        <w:jc w:val="both"/>
        <w:rPr>
          <w:rFonts w:asciiTheme="minorHAnsi" w:eastAsia="Times New Roman" w:hAnsiTheme="minorHAnsi" w:cstheme="minorHAnsi"/>
          <w:sz w:val="24"/>
          <w:szCs w:val="24"/>
        </w:rPr>
      </w:pPr>
      <w:r w:rsidRPr="003A132D">
        <w:rPr>
          <w:rFonts w:asciiTheme="minorHAnsi" w:eastAsia="Times New Roman" w:hAnsiTheme="minorHAnsi" w:cstheme="minorHAnsi"/>
          <w:sz w:val="24"/>
          <w:szCs w:val="24"/>
        </w:rPr>
        <w:t xml:space="preserve">Esclarecemos ainda que o PPGCI da UFC, estabelece sua área de concentração no mestrado em Ciência da informação </w:t>
      </w:r>
      <w:r w:rsidRPr="003A132D">
        <w:rPr>
          <w:rFonts w:asciiTheme="minorHAnsi" w:eastAsia="Times New Roman" w:hAnsiTheme="minorHAnsi" w:cstheme="minorHAnsi"/>
          <w:b/>
          <w:bCs/>
          <w:sz w:val="24"/>
          <w:szCs w:val="24"/>
        </w:rPr>
        <w:t>Representação e Mediação da Informação e do Conhecimento</w:t>
      </w:r>
      <w:r w:rsidRPr="003A132D">
        <w:rPr>
          <w:rFonts w:asciiTheme="minorHAnsi" w:eastAsia="Times New Roman" w:hAnsiTheme="minorHAnsi" w:cstheme="minorHAnsi"/>
          <w:sz w:val="24"/>
          <w:szCs w:val="24"/>
        </w:rPr>
        <w:t xml:space="preserve">, com duas linhas de pesquisa. Linha 1 - </w:t>
      </w:r>
      <w:r w:rsidRPr="003A132D">
        <w:rPr>
          <w:rFonts w:asciiTheme="minorHAnsi" w:eastAsia="Times New Roman" w:hAnsiTheme="minorHAnsi" w:cstheme="minorHAnsi"/>
          <w:b/>
          <w:bCs/>
          <w:sz w:val="24"/>
          <w:szCs w:val="24"/>
        </w:rPr>
        <w:t>Representação</w:t>
      </w:r>
      <w:r w:rsidRPr="003A132D">
        <w:rPr>
          <w:rFonts w:asciiTheme="minorHAnsi" w:eastAsia="Times New Roman" w:hAnsiTheme="minorHAnsi" w:cstheme="minorHAnsi"/>
          <w:sz w:val="24"/>
          <w:szCs w:val="24"/>
        </w:rPr>
        <w:t xml:space="preserve"> </w:t>
      </w:r>
      <w:r w:rsidRPr="003A132D">
        <w:rPr>
          <w:rFonts w:asciiTheme="minorHAnsi" w:eastAsia="Times New Roman" w:hAnsiTheme="minorHAnsi" w:cstheme="minorHAnsi"/>
          <w:b/>
          <w:bCs/>
          <w:sz w:val="24"/>
          <w:szCs w:val="24"/>
        </w:rPr>
        <w:t>da</w:t>
      </w:r>
      <w:r w:rsidRPr="003A132D">
        <w:rPr>
          <w:rFonts w:asciiTheme="minorHAnsi" w:eastAsia="Times New Roman" w:hAnsiTheme="minorHAnsi" w:cstheme="minorHAnsi"/>
          <w:sz w:val="24"/>
          <w:szCs w:val="24"/>
        </w:rPr>
        <w:t xml:space="preserve"> </w:t>
      </w:r>
      <w:r w:rsidRPr="003A132D">
        <w:rPr>
          <w:rFonts w:asciiTheme="minorHAnsi" w:eastAsia="Times New Roman" w:hAnsiTheme="minorHAnsi" w:cstheme="minorHAnsi"/>
          <w:b/>
          <w:bCs/>
          <w:sz w:val="24"/>
          <w:szCs w:val="24"/>
        </w:rPr>
        <w:t>Informação e do Conhecimento</w:t>
      </w:r>
      <w:r w:rsidRPr="003A132D">
        <w:rPr>
          <w:rFonts w:asciiTheme="minorHAnsi" w:eastAsia="Times New Roman" w:hAnsiTheme="minorHAnsi" w:cstheme="minorHAnsi"/>
          <w:sz w:val="24"/>
          <w:szCs w:val="24"/>
        </w:rPr>
        <w:t xml:space="preserve"> </w:t>
      </w:r>
      <w:r w:rsidRPr="003A132D">
        <w:rPr>
          <w:rFonts w:asciiTheme="minorHAnsi" w:eastAsia="Times New Roman" w:hAnsiTheme="minorHAnsi" w:cstheme="minorHAnsi"/>
          <w:b/>
          <w:bCs/>
          <w:sz w:val="24"/>
          <w:szCs w:val="24"/>
        </w:rPr>
        <w:t>e</w:t>
      </w:r>
      <w:r w:rsidRPr="003A132D">
        <w:rPr>
          <w:rFonts w:asciiTheme="minorHAnsi" w:eastAsia="Times New Roman" w:hAnsiTheme="minorHAnsi" w:cstheme="minorHAnsi"/>
          <w:sz w:val="24"/>
          <w:szCs w:val="24"/>
        </w:rPr>
        <w:t xml:space="preserve"> </w:t>
      </w:r>
      <w:r w:rsidRPr="003A132D">
        <w:rPr>
          <w:rFonts w:asciiTheme="minorHAnsi" w:eastAsia="Times New Roman" w:hAnsiTheme="minorHAnsi" w:cstheme="minorHAnsi"/>
          <w:b/>
          <w:bCs/>
          <w:sz w:val="24"/>
          <w:szCs w:val="24"/>
        </w:rPr>
        <w:t>Tecnologia</w:t>
      </w:r>
      <w:r w:rsidRPr="003A132D">
        <w:rPr>
          <w:rFonts w:asciiTheme="minorHAnsi" w:eastAsia="Times New Roman" w:hAnsiTheme="minorHAnsi" w:cstheme="minorHAnsi"/>
          <w:sz w:val="24"/>
          <w:szCs w:val="24"/>
        </w:rPr>
        <w:t xml:space="preserve"> e linha 2 - </w:t>
      </w:r>
      <w:r w:rsidRPr="003A132D">
        <w:rPr>
          <w:rFonts w:asciiTheme="minorHAnsi" w:eastAsia="Times New Roman" w:hAnsiTheme="minorHAnsi" w:cstheme="minorHAnsi"/>
          <w:b/>
          <w:bCs/>
          <w:sz w:val="24"/>
          <w:szCs w:val="24"/>
        </w:rPr>
        <w:t>Mediação e Gestão</w:t>
      </w:r>
      <w:r w:rsidRPr="003A132D">
        <w:rPr>
          <w:rFonts w:asciiTheme="minorHAnsi" w:eastAsia="Times New Roman" w:hAnsiTheme="minorHAnsi" w:cstheme="minorHAnsi"/>
          <w:sz w:val="24"/>
          <w:szCs w:val="24"/>
        </w:rPr>
        <w:t xml:space="preserve"> </w:t>
      </w:r>
      <w:r w:rsidRPr="003A132D">
        <w:rPr>
          <w:rFonts w:asciiTheme="minorHAnsi" w:eastAsia="Times New Roman" w:hAnsiTheme="minorHAnsi" w:cstheme="minorHAnsi"/>
          <w:b/>
          <w:bCs/>
          <w:sz w:val="24"/>
          <w:szCs w:val="24"/>
        </w:rPr>
        <w:t>da</w:t>
      </w:r>
      <w:r w:rsidRPr="003A132D">
        <w:rPr>
          <w:rFonts w:asciiTheme="minorHAnsi" w:eastAsia="Times New Roman" w:hAnsiTheme="minorHAnsi" w:cstheme="minorHAnsi"/>
          <w:sz w:val="24"/>
          <w:szCs w:val="24"/>
        </w:rPr>
        <w:t xml:space="preserve"> </w:t>
      </w:r>
      <w:r w:rsidRPr="003A132D">
        <w:rPr>
          <w:rFonts w:asciiTheme="minorHAnsi" w:eastAsia="Times New Roman" w:hAnsiTheme="minorHAnsi" w:cstheme="minorHAnsi"/>
          <w:b/>
          <w:bCs/>
          <w:sz w:val="24"/>
          <w:szCs w:val="24"/>
        </w:rPr>
        <w:t>Informação</w:t>
      </w:r>
      <w:r w:rsidRPr="003A132D">
        <w:rPr>
          <w:rFonts w:asciiTheme="minorHAnsi" w:eastAsia="Times New Roman" w:hAnsiTheme="minorHAnsi" w:cstheme="minorHAnsi"/>
          <w:sz w:val="24"/>
          <w:szCs w:val="24"/>
        </w:rPr>
        <w:t xml:space="preserve"> </w:t>
      </w:r>
      <w:r w:rsidRPr="003A132D">
        <w:rPr>
          <w:rFonts w:asciiTheme="minorHAnsi" w:eastAsia="Times New Roman" w:hAnsiTheme="minorHAnsi" w:cstheme="minorHAnsi"/>
          <w:b/>
          <w:bCs/>
          <w:sz w:val="24"/>
          <w:szCs w:val="24"/>
        </w:rPr>
        <w:t>e do Conhecimento</w:t>
      </w:r>
      <w:r w:rsidRPr="003A132D">
        <w:rPr>
          <w:rFonts w:asciiTheme="minorHAnsi" w:eastAsia="Times New Roman" w:hAnsiTheme="minorHAnsi" w:cstheme="minorHAnsi"/>
          <w:sz w:val="24"/>
          <w:szCs w:val="24"/>
        </w:rPr>
        <w:t xml:space="preserve">. Ambas atentando nas questões epistemológicas e metodológicas como essenciais </w:t>
      </w:r>
      <w:r w:rsidR="00FE7D1F" w:rsidRPr="003A132D">
        <w:rPr>
          <w:rFonts w:asciiTheme="minorHAnsi" w:eastAsia="Times New Roman" w:hAnsiTheme="minorHAnsi" w:cstheme="minorHAnsi"/>
          <w:sz w:val="24"/>
          <w:szCs w:val="24"/>
        </w:rPr>
        <w:t xml:space="preserve">para </w:t>
      </w:r>
      <w:r w:rsidRPr="003A132D">
        <w:rPr>
          <w:rFonts w:asciiTheme="minorHAnsi" w:eastAsia="Times New Roman" w:hAnsiTheme="minorHAnsi" w:cstheme="minorHAnsi"/>
          <w:sz w:val="24"/>
          <w:szCs w:val="24"/>
        </w:rPr>
        <w:t>a construção de novos conhecimentos, tendências e que possa</w:t>
      </w:r>
      <w:r w:rsidR="0061259F" w:rsidRPr="003A132D">
        <w:rPr>
          <w:rFonts w:asciiTheme="minorHAnsi" w:eastAsia="Times New Roman" w:hAnsiTheme="minorHAnsi" w:cstheme="minorHAnsi"/>
          <w:sz w:val="24"/>
          <w:szCs w:val="24"/>
        </w:rPr>
        <w:t>m</w:t>
      </w:r>
      <w:r w:rsidRPr="003A132D">
        <w:rPr>
          <w:rFonts w:asciiTheme="minorHAnsi" w:eastAsia="Times New Roman" w:hAnsiTheme="minorHAnsi" w:cstheme="minorHAnsi"/>
          <w:sz w:val="24"/>
          <w:szCs w:val="24"/>
        </w:rPr>
        <w:t xml:space="preserve"> provocar desafios futuros, conforme expresso no site do referido programa.</w:t>
      </w:r>
    </w:p>
    <w:p w14:paraId="1C89A421" w14:textId="5B103AF4" w:rsidR="00D96F49" w:rsidRPr="003A132D" w:rsidRDefault="00D96F49" w:rsidP="00D96F49">
      <w:pPr>
        <w:tabs>
          <w:tab w:val="left" w:pos="851"/>
        </w:tabs>
        <w:spacing w:after="0" w:line="360" w:lineRule="auto"/>
        <w:ind w:firstLine="851"/>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Cabe aqui explicitar a motivação em pesquisar tal tema, deveu-se ao fato de contar com cinco anos de permanência com seus devidos projetos de pesquisa, e suas dissertações defendidas, em que a inserção social, tecnológica, dentre outros aspectos, estão presentes; também a realização de eventos em que são divulgados os referidos projetos; a divulgação do mestrado em CI por meio também das redes sociais. A exemplo, podemos citar a realização no dia 7</w:t>
      </w:r>
      <w:r w:rsidR="007D32FD" w:rsidRPr="003A132D">
        <w:rPr>
          <w:rFonts w:asciiTheme="minorHAnsi" w:hAnsiTheme="minorHAnsi" w:cstheme="minorHAnsi"/>
          <w:sz w:val="24"/>
          <w:szCs w:val="24"/>
          <w:lang w:eastAsia="en-US"/>
        </w:rPr>
        <w:t xml:space="preserve"> </w:t>
      </w:r>
      <w:r w:rsidRPr="003A132D">
        <w:rPr>
          <w:rFonts w:asciiTheme="minorHAnsi" w:hAnsiTheme="minorHAnsi" w:cstheme="minorHAnsi"/>
          <w:sz w:val="24"/>
          <w:szCs w:val="24"/>
          <w:lang w:eastAsia="en-US"/>
        </w:rPr>
        <w:t>de abril, próximo passado, do I fórum de Discentes do PPGCI: perspectivas e tendências na pós-graduação – evento aberto ao público, com programação vasta, focada em mesas redondas, com apresentação de projetos dos alunos e de ex-alunos com as devidas dificuldades encontradas, palestras e conferência sobre os impactos e contribuição da ciência aberta para as pesquisas da pós-graduação brasileira.</w:t>
      </w:r>
    </w:p>
    <w:p w14:paraId="676A345E" w14:textId="77777777" w:rsidR="00D96F49" w:rsidRPr="003A132D" w:rsidRDefault="00D96F49" w:rsidP="00D96F49">
      <w:pPr>
        <w:tabs>
          <w:tab w:val="left" w:pos="851"/>
        </w:tabs>
        <w:spacing w:after="0" w:line="360" w:lineRule="auto"/>
        <w:ind w:firstLine="851"/>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lastRenderedPageBreak/>
        <w:t>Assim, ressaltamos que, a partir da aprovação e a efetivação dessa pesquisa, urge a necessidade de se ter um diagnóstico que possa nos mostrar um espelho dessas ações do citado programa.</w:t>
      </w:r>
    </w:p>
    <w:p w14:paraId="217BCB86" w14:textId="77777777" w:rsidR="00892034" w:rsidRPr="003A132D" w:rsidRDefault="00892034">
      <w:pPr>
        <w:rPr>
          <w:rFonts w:asciiTheme="minorHAnsi" w:hAnsiTheme="minorHAnsi" w:cstheme="minorHAnsi"/>
          <w:sz w:val="24"/>
          <w:szCs w:val="24"/>
          <w:lang w:eastAsia="en-US"/>
        </w:rPr>
      </w:pPr>
      <w:r w:rsidRPr="003A132D">
        <w:rPr>
          <w:rFonts w:asciiTheme="minorHAnsi" w:hAnsiTheme="minorHAnsi" w:cstheme="minorHAnsi"/>
          <w:sz w:val="24"/>
          <w:szCs w:val="24"/>
          <w:lang w:eastAsia="en-US"/>
        </w:rPr>
        <w:br w:type="page"/>
      </w:r>
    </w:p>
    <w:p w14:paraId="5CB023D8" w14:textId="0DA68078" w:rsidR="00892034" w:rsidRPr="003A132D" w:rsidRDefault="00892034" w:rsidP="00892034">
      <w:pPr>
        <w:tabs>
          <w:tab w:val="left" w:pos="851"/>
        </w:tabs>
        <w:spacing w:after="0" w:line="360" w:lineRule="auto"/>
        <w:jc w:val="both"/>
        <w:rPr>
          <w:rFonts w:asciiTheme="minorHAnsi" w:hAnsiTheme="minorHAnsi" w:cstheme="minorHAnsi"/>
          <w:b/>
          <w:bCs/>
          <w:sz w:val="24"/>
          <w:szCs w:val="24"/>
          <w:lang w:eastAsia="en-US"/>
        </w:rPr>
      </w:pPr>
      <w:r w:rsidRPr="003A132D">
        <w:rPr>
          <w:rFonts w:asciiTheme="minorHAnsi" w:hAnsiTheme="minorHAnsi" w:cstheme="minorHAnsi"/>
          <w:b/>
          <w:bCs/>
          <w:sz w:val="24"/>
          <w:szCs w:val="24"/>
          <w:lang w:eastAsia="en-US"/>
        </w:rPr>
        <w:lastRenderedPageBreak/>
        <w:t>PRINCÍPIOS DE AUTOAVALIAÇÃO</w:t>
      </w:r>
      <w:r w:rsidR="003047E7" w:rsidRPr="003A132D">
        <w:rPr>
          <w:rFonts w:asciiTheme="minorHAnsi" w:hAnsiTheme="minorHAnsi" w:cstheme="minorHAnsi"/>
          <w:b/>
          <w:bCs/>
          <w:sz w:val="24"/>
          <w:szCs w:val="24"/>
          <w:lang w:eastAsia="en-US"/>
        </w:rPr>
        <w:t xml:space="preserve"> </w:t>
      </w:r>
    </w:p>
    <w:p w14:paraId="6FDBA284" w14:textId="77777777" w:rsidR="00814413" w:rsidRPr="003A132D" w:rsidRDefault="00892034" w:rsidP="00D96F49">
      <w:pPr>
        <w:tabs>
          <w:tab w:val="left" w:pos="851"/>
        </w:tabs>
        <w:spacing w:after="0" w:line="360" w:lineRule="auto"/>
        <w:ind w:firstLine="851"/>
        <w:jc w:val="both"/>
        <w:rPr>
          <w:rFonts w:asciiTheme="minorHAnsi" w:hAnsiTheme="minorHAnsi" w:cstheme="minorHAnsi"/>
          <w:sz w:val="24"/>
          <w:szCs w:val="24"/>
        </w:rPr>
      </w:pPr>
      <w:r w:rsidRPr="003A132D">
        <w:rPr>
          <w:rFonts w:asciiTheme="minorHAnsi" w:hAnsiTheme="minorHAnsi" w:cstheme="minorHAnsi"/>
          <w:sz w:val="24"/>
          <w:szCs w:val="24"/>
          <w:lang w:eastAsia="en-US"/>
        </w:rPr>
        <w:t xml:space="preserve">Em seu último documento intitulado “Autoavaliação de Programa de Pós-graduação”, a </w:t>
      </w:r>
      <w:r w:rsidRPr="003A132D">
        <w:rPr>
          <w:rStyle w:val="fontstyle01"/>
          <w:rFonts w:asciiTheme="minorHAnsi" w:hAnsiTheme="minorHAnsi" w:cstheme="minorHAnsi"/>
          <w:color w:val="auto"/>
          <w:sz w:val="24"/>
          <w:szCs w:val="24"/>
        </w:rPr>
        <w:t xml:space="preserve">Coordenação de Aperfeiçoamento de Pessoal de Nível Superior (CAPES) estabelece os princípios básicos, diretrizes e proposições para uma </w:t>
      </w:r>
      <w:r w:rsidR="003047E7" w:rsidRPr="003A132D">
        <w:rPr>
          <w:rStyle w:val="fontstyle01"/>
          <w:rFonts w:asciiTheme="minorHAnsi" w:hAnsiTheme="minorHAnsi" w:cstheme="minorHAnsi"/>
          <w:color w:val="auto"/>
          <w:sz w:val="24"/>
          <w:szCs w:val="24"/>
        </w:rPr>
        <w:t>auto</w:t>
      </w:r>
      <w:r w:rsidRPr="003A132D">
        <w:rPr>
          <w:rStyle w:val="fontstyle01"/>
          <w:rFonts w:asciiTheme="minorHAnsi" w:hAnsiTheme="minorHAnsi" w:cstheme="minorHAnsi"/>
          <w:color w:val="auto"/>
          <w:sz w:val="24"/>
          <w:szCs w:val="24"/>
        </w:rPr>
        <w:t xml:space="preserve">avaliação criteriosa dos programas de pós-graduação (PPGs) no Brasil. </w:t>
      </w:r>
      <w:r w:rsidR="003047E7" w:rsidRPr="003A132D">
        <w:rPr>
          <w:rStyle w:val="fontstyle01"/>
          <w:rFonts w:asciiTheme="minorHAnsi" w:hAnsiTheme="minorHAnsi" w:cstheme="minorHAnsi"/>
          <w:color w:val="auto"/>
          <w:sz w:val="24"/>
          <w:szCs w:val="24"/>
        </w:rPr>
        <w:t>F</w:t>
      </w:r>
      <w:r w:rsidRPr="003A132D">
        <w:rPr>
          <w:rStyle w:val="fontstyle01"/>
          <w:rFonts w:asciiTheme="minorHAnsi" w:hAnsiTheme="minorHAnsi" w:cstheme="minorHAnsi"/>
          <w:color w:val="auto"/>
          <w:sz w:val="24"/>
          <w:szCs w:val="24"/>
        </w:rPr>
        <w:t>ruto de debates da comunidade científica e acadêmica de universidade</w:t>
      </w:r>
      <w:r w:rsidR="003047E7" w:rsidRPr="003A132D">
        <w:rPr>
          <w:rStyle w:val="fontstyle01"/>
          <w:rFonts w:asciiTheme="minorHAnsi" w:hAnsiTheme="minorHAnsi" w:cstheme="minorHAnsi"/>
          <w:color w:val="auto"/>
          <w:sz w:val="24"/>
          <w:szCs w:val="24"/>
        </w:rPr>
        <w:t>s</w:t>
      </w:r>
      <w:r w:rsidRPr="003A132D">
        <w:rPr>
          <w:rStyle w:val="fontstyle01"/>
          <w:rFonts w:asciiTheme="minorHAnsi" w:hAnsiTheme="minorHAnsi" w:cstheme="minorHAnsi"/>
          <w:color w:val="auto"/>
          <w:sz w:val="24"/>
          <w:szCs w:val="24"/>
        </w:rPr>
        <w:t xml:space="preserve"> públicas e privadas</w:t>
      </w:r>
      <w:r w:rsidR="003047E7" w:rsidRPr="003A132D">
        <w:rPr>
          <w:rStyle w:val="fontstyle01"/>
          <w:rFonts w:asciiTheme="minorHAnsi" w:hAnsiTheme="minorHAnsi" w:cstheme="minorHAnsi"/>
          <w:color w:val="auto"/>
          <w:sz w:val="24"/>
          <w:szCs w:val="24"/>
        </w:rPr>
        <w:t>. Dentre as muitas sugestões</w:t>
      </w:r>
      <w:r w:rsidR="00814413" w:rsidRPr="003A132D">
        <w:rPr>
          <w:rStyle w:val="fontstyle01"/>
          <w:rFonts w:asciiTheme="minorHAnsi" w:hAnsiTheme="minorHAnsi" w:cstheme="minorHAnsi"/>
          <w:color w:val="auto"/>
          <w:sz w:val="24"/>
          <w:szCs w:val="24"/>
        </w:rPr>
        <w:t>, escolhemos aquelas que se aproximam deste projeto</w:t>
      </w:r>
      <w:r w:rsidR="003047E7" w:rsidRPr="003A132D">
        <w:rPr>
          <w:rStyle w:val="fontstyle01"/>
          <w:rFonts w:asciiTheme="minorHAnsi" w:hAnsiTheme="minorHAnsi" w:cstheme="minorHAnsi"/>
          <w:color w:val="auto"/>
          <w:sz w:val="24"/>
          <w:szCs w:val="24"/>
        </w:rPr>
        <w:t xml:space="preserve">, </w:t>
      </w:r>
      <w:r w:rsidR="00814413" w:rsidRPr="003A132D">
        <w:rPr>
          <w:rStyle w:val="fontstyle01"/>
          <w:rFonts w:asciiTheme="minorHAnsi" w:hAnsiTheme="minorHAnsi" w:cstheme="minorHAnsi"/>
          <w:color w:val="auto"/>
          <w:sz w:val="24"/>
          <w:szCs w:val="24"/>
        </w:rPr>
        <w:t xml:space="preserve">como quando </w:t>
      </w:r>
      <w:r w:rsidR="003047E7" w:rsidRPr="003A132D">
        <w:rPr>
          <w:rStyle w:val="fontstyle01"/>
          <w:rFonts w:asciiTheme="minorHAnsi" w:hAnsiTheme="minorHAnsi" w:cstheme="minorHAnsi"/>
          <w:color w:val="auto"/>
          <w:sz w:val="24"/>
          <w:szCs w:val="24"/>
        </w:rPr>
        <w:t xml:space="preserve">o documento </w:t>
      </w:r>
      <w:r w:rsidR="00814413" w:rsidRPr="003A132D">
        <w:rPr>
          <w:rStyle w:val="fontstyle01"/>
          <w:rFonts w:asciiTheme="minorHAnsi" w:hAnsiTheme="minorHAnsi" w:cstheme="minorHAnsi"/>
          <w:color w:val="auto"/>
          <w:sz w:val="24"/>
          <w:szCs w:val="24"/>
        </w:rPr>
        <w:t xml:space="preserve">em lide </w:t>
      </w:r>
      <w:r w:rsidRPr="003A132D">
        <w:rPr>
          <w:rStyle w:val="fontstyle01"/>
          <w:rFonts w:asciiTheme="minorHAnsi" w:hAnsiTheme="minorHAnsi" w:cstheme="minorHAnsi"/>
          <w:color w:val="auto"/>
          <w:sz w:val="24"/>
          <w:szCs w:val="24"/>
        </w:rPr>
        <w:t xml:space="preserve">se ancora, entre outras coisas, no empenho </w:t>
      </w:r>
      <w:r w:rsidR="00814413" w:rsidRPr="003A132D">
        <w:rPr>
          <w:rStyle w:val="fontstyle01"/>
          <w:rFonts w:asciiTheme="minorHAnsi" w:hAnsiTheme="minorHAnsi" w:cstheme="minorHAnsi"/>
          <w:color w:val="auto"/>
          <w:sz w:val="24"/>
          <w:szCs w:val="24"/>
        </w:rPr>
        <w:t xml:space="preserve">sobre as </w:t>
      </w:r>
      <w:r w:rsidRPr="003A132D">
        <w:rPr>
          <w:rStyle w:val="fontstyle01"/>
          <w:rFonts w:asciiTheme="minorHAnsi" w:hAnsiTheme="minorHAnsi" w:cstheme="minorHAnsi"/>
          <w:color w:val="auto"/>
          <w:sz w:val="24"/>
          <w:szCs w:val="24"/>
        </w:rPr>
        <w:t xml:space="preserve">produções dos discentes </w:t>
      </w:r>
      <w:r w:rsidR="005C5910" w:rsidRPr="003A132D">
        <w:rPr>
          <w:rStyle w:val="fontstyle01"/>
          <w:rFonts w:asciiTheme="minorHAnsi" w:hAnsiTheme="minorHAnsi" w:cstheme="minorHAnsi"/>
          <w:color w:val="auto"/>
          <w:sz w:val="24"/>
          <w:szCs w:val="24"/>
        </w:rPr>
        <w:t>no tocante “</w:t>
      </w:r>
      <w:r w:rsidR="005C5910" w:rsidRPr="003A132D">
        <w:rPr>
          <w:rFonts w:asciiTheme="minorHAnsi" w:hAnsiTheme="minorHAnsi" w:cstheme="minorHAnsi"/>
          <w:sz w:val="24"/>
          <w:szCs w:val="24"/>
        </w:rPr>
        <w:t>à formação de pesquisadores e incremento da</w:t>
      </w:r>
      <w:r w:rsidR="00814413" w:rsidRPr="003A132D">
        <w:rPr>
          <w:rFonts w:asciiTheme="minorHAnsi" w:hAnsiTheme="minorHAnsi" w:cstheme="minorHAnsi"/>
          <w:sz w:val="24"/>
          <w:szCs w:val="24"/>
        </w:rPr>
        <w:t xml:space="preserve"> </w:t>
      </w:r>
      <w:r w:rsidR="005C5910" w:rsidRPr="003A132D">
        <w:rPr>
          <w:rFonts w:asciiTheme="minorHAnsi" w:hAnsiTheme="minorHAnsi" w:cstheme="minorHAnsi"/>
          <w:sz w:val="24"/>
          <w:szCs w:val="24"/>
        </w:rPr>
        <w:t>produção científica brasileira e sua internacionalização</w:t>
      </w:r>
      <w:r w:rsidR="00814413" w:rsidRPr="003A132D">
        <w:rPr>
          <w:rFonts w:asciiTheme="minorHAnsi" w:hAnsiTheme="minorHAnsi" w:cstheme="minorHAnsi"/>
          <w:sz w:val="24"/>
          <w:szCs w:val="24"/>
        </w:rPr>
        <w:t xml:space="preserve"> (...) e no </w:t>
      </w:r>
      <w:r w:rsidR="005C5910" w:rsidRPr="003A132D">
        <w:rPr>
          <w:rFonts w:asciiTheme="minorHAnsi" w:hAnsiTheme="minorHAnsi" w:cstheme="minorHAnsi"/>
          <w:sz w:val="24"/>
          <w:szCs w:val="24"/>
        </w:rPr>
        <w:t>reconhecimento do gap na formação de professores para o sistema de educação</w:t>
      </w:r>
      <w:r w:rsidR="005C5910" w:rsidRPr="003A132D">
        <w:rPr>
          <w:rFonts w:asciiTheme="minorHAnsi" w:hAnsiTheme="minorHAnsi" w:cstheme="minorHAnsi"/>
        </w:rPr>
        <w:br/>
      </w:r>
      <w:r w:rsidR="005C5910" w:rsidRPr="003A132D">
        <w:rPr>
          <w:rFonts w:asciiTheme="minorHAnsi" w:hAnsiTheme="minorHAnsi" w:cstheme="minorHAnsi"/>
          <w:sz w:val="24"/>
          <w:szCs w:val="24"/>
        </w:rPr>
        <w:t>brasileiro e na qualificação de técnicos e trabalhadores intelectuais</w:t>
      </w:r>
      <w:r w:rsidR="00814413" w:rsidRPr="003A132D">
        <w:rPr>
          <w:rFonts w:asciiTheme="minorHAnsi" w:hAnsiTheme="minorHAnsi" w:cstheme="minorHAnsi"/>
          <w:sz w:val="24"/>
          <w:szCs w:val="24"/>
        </w:rPr>
        <w:t xml:space="preserve"> (...) e na melhoria dos próprios programas”.</w:t>
      </w:r>
    </w:p>
    <w:p w14:paraId="2FF5FCA6" w14:textId="3C061A25" w:rsidR="00755F73" w:rsidRPr="003A132D" w:rsidRDefault="00755F73" w:rsidP="00D96F49">
      <w:pPr>
        <w:tabs>
          <w:tab w:val="left" w:pos="851"/>
        </w:tabs>
        <w:spacing w:after="0" w:line="360" w:lineRule="auto"/>
        <w:ind w:firstLine="851"/>
        <w:jc w:val="both"/>
        <w:rPr>
          <w:rFonts w:asciiTheme="minorHAnsi" w:hAnsiTheme="minorHAnsi" w:cstheme="minorHAnsi"/>
          <w:sz w:val="24"/>
          <w:szCs w:val="24"/>
        </w:rPr>
      </w:pPr>
      <w:r w:rsidRPr="003A132D">
        <w:rPr>
          <w:rFonts w:asciiTheme="minorHAnsi" w:hAnsiTheme="minorHAnsi" w:cstheme="minorHAnsi"/>
          <w:sz w:val="24"/>
          <w:szCs w:val="24"/>
        </w:rPr>
        <w:t>Nesse tocante, a proposta aqui apresentada visa – a partir da produção discente e suas dissertações de conclusão do mestrado – aferir a quantas andam as produções e suas contribuições para o campo da CI e para o incremento do PPGCI/UFC, em consonância com o que se espera contemporaneamente dessa área de estudos no cenário brasileiro.</w:t>
      </w:r>
    </w:p>
    <w:p w14:paraId="513676A7" w14:textId="0C4CFAE9" w:rsidR="00892034" w:rsidRPr="003A132D" w:rsidRDefault="006F30A7" w:rsidP="006F30A7">
      <w:pPr>
        <w:tabs>
          <w:tab w:val="left" w:pos="851"/>
        </w:tabs>
        <w:spacing w:after="0" w:line="240" w:lineRule="auto"/>
        <w:ind w:left="2268"/>
        <w:contextualSpacing/>
        <w:jc w:val="both"/>
        <w:rPr>
          <w:rFonts w:asciiTheme="minorHAnsi" w:hAnsiTheme="minorHAnsi" w:cstheme="minorHAnsi"/>
          <w:sz w:val="24"/>
          <w:szCs w:val="24"/>
        </w:rPr>
      </w:pPr>
      <w:r w:rsidRPr="003A132D">
        <w:rPr>
          <w:rFonts w:asciiTheme="minorHAnsi" w:hAnsiTheme="minorHAnsi" w:cstheme="minorHAnsi"/>
        </w:rPr>
        <w:t xml:space="preserve">A autoavaliação é o processo de se avaliar a si próprio, por vezes também chamada avaliação interna ou avaliação institucional, quando referida às organizações. Seu principal objetivo é formativo, de aprendizagem. Uma vez que é planejada, conduzida, implementada e analisada por pessoas elas próprias formuladoras e agentes das ações a serem avaliadas, a autoavaliação possibilita uma reflexão sobre contexto e políticas adotadas, além da sistematização dos dados que levam à tomada de decisão. (CAPES, 2019, p. 7) </w:t>
      </w:r>
      <w:r w:rsidR="00755F73" w:rsidRPr="003A132D">
        <w:rPr>
          <w:rFonts w:asciiTheme="minorHAnsi" w:hAnsiTheme="minorHAnsi" w:cstheme="minorHAnsi"/>
          <w:sz w:val="24"/>
          <w:szCs w:val="24"/>
        </w:rPr>
        <w:t xml:space="preserve"> </w:t>
      </w:r>
    </w:p>
    <w:p w14:paraId="0ECE8EC4" w14:textId="7F38F293" w:rsidR="005C5910" w:rsidRPr="003A132D" w:rsidRDefault="006F30A7" w:rsidP="00D96F49">
      <w:pPr>
        <w:tabs>
          <w:tab w:val="left" w:pos="851"/>
        </w:tabs>
        <w:spacing w:after="0" w:line="360" w:lineRule="auto"/>
        <w:ind w:firstLine="851"/>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Essas diretrizes são importantes para a autogestão do PPGCI-UFC pelos seus pares acadêmicos e o foco na avaliação da produção discente se nos apresenta como crucial para o todo das ações e processos exigidos de um PPG</w:t>
      </w:r>
      <w:r w:rsidR="00B96999" w:rsidRPr="003A132D">
        <w:rPr>
          <w:rFonts w:asciiTheme="minorHAnsi" w:hAnsiTheme="minorHAnsi" w:cstheme="minorHAnsi"/>
          <w:sz w:val="24"/>
          <w:szCs w:val="24"/>
          <w:lang w:eastAsia="en-US"/>
        </w:rPr>
        <w:t>, principalmente para os casos em que se faça necessário reflexões sobre os processos de formação acadêmica do corpo discente e a correção de trajetórias e de planejamentos para uma formação à luz do que preceituam os organismos financiadores de pesquisa nacional e internacional.</w:t>
      </w:r>
    </w:p>
    <w:p w14:paraId="523C1A5C" w14:textId="77777777" w:rsidR="00D66261" w:rsidRPr="003A132D" w:rsidRDefault="00D66261" w:rsidP="00D66261">
      <w:pPr>
        <w:autoSpaceDE w:val="0"/>
        <w:autoSpaceDN w:val="0"/>
        <w:adjustRightInd w:val="0"/>
        <w:spacing w:after="0" w:line="360" w:lineRule="auto"/>
        <w:ind w:firstLine="720"/>
        <w:contextualSpacing/>
        <w:jc w:val="both"/>
        <w:rPr>
          <w:rFonts w:asciiTheme="minorHAnsi" w:hAnsiTheme="minorHAnsi" w:cstheme="minorHAnsi"/>
          <w:sz w:val="24"/>
          <w:szCs w:val="24"/>
        </w:rPr>
      </w:pPr>
      <w:r w:rsidRPr="003A132D">
        <w:rPr>
          <w:rFonts w:asciiTheme="minorHAnsi" w:hAnsiTheme="minorHAnsi" w:cstheme="minorHAnsi"/>
          <w:sz w:val="24"/>
          <w:szCs w:val="24"/>
        </w:rPr>
        <w:t xml:space="preserve">“A veracidade, a honestidade e a transparência fazem parte do rol de princípios éticos que permitirão dar relevo à autoavaliação”. (LEITE, 2018 apud CAPES, 2019, p.8). Isso implica que todos os problemas do período avaliado, independente do seu grau de complexidade ou de prejuízos para quaisquer dos atores da comunidade avaliada e, inclusive dos preceitos </w:t>
      </w:r>
      <w:r w:rsidRPr="003A132D">
        <w:rPr>
          <w:rFonts w:asciiTheme="minorHAnsi" w:hAnsiTheme="minorHAnsi" w:cstheme="minorHAnsi"/>
          <w:sz w:val="24"/>
          <w:szCs w:val="24"/>
        </w:rPr>
        <w:lastRenderedPageBreak/>
        <w:t>éticos que regem as relações interpessoais e institucionais devem ser demonstradas nos relatórios avaliativos sem ressalvas, sem melindres das partes e com maturidade, uma vez que os ruídos entre os relatórios para avaliação e os fatos ocorridos no processo avaliado possam ser conflitantes e causar prejuízo para o PPG.</w:t>
      </w:r>
    </w:p>
    <w:p w14:paraId="03B317B1" w14:textId="08A08858" w:rsidR="00C25702" w:rsidRPr="003A132D" w:rsidRDefault="00D66261" w:rsidP="00D66261">
      <w:pPr>
        <w:autoSpaceDE w:val="0"/>
        <w:autoSpaceDN w:val="0"/>
        <w:adjustRightInd w:val="0"/>
        <w:spacing w:after="0" w:line="360" w:lineRule="auto"/>
        <w:ind w:firstLine="720"/>
        <w:contextualSpacing/>
        <w:jc w:val="both"/>
        <w:rPr>
          <w:rFonts w:asciiTheme="minorHAnsi" w:hAnsiTheme="minorHAnsi" w:cstheme="minorHAnsi"/>
          <w:sz w:val="24"/>
          <w:szCs w:val="24"/>
        </w:rPr>
      </w:pPr>
      <w:r w:rsidRPr="003A132D">
        <w:rPr>
          <w:rFonts w:asciiTheme="minorHAnsi" w:hAnsiTheme="minorHAnsi" w:cstheme="minorHAnsi"/>
          <w:sz w:val="24"/>
          <w:szCs w:val="24"/>
        </w:rPr>
        <w:t xml:space="preserve">Assim, entende-se que </w:t>
      </w:r>
      <w:r w:rsidR="0055428A" w:rsidRPr="003A132D">
        <w:rPr>
          <w:rFonts w:asciiTheme="minorHAnsi" w:hAnsiTheme="minorHAnsi" w:cstheme="minorHAnsi"/>
          <w:sz w:val="24"/>
          <w:szCs w:val="24"/>
        </w:rPr>
        <w:t>nesse processo avaliativo</w:t>
      </w:r>
      <w:r w:rsidRPr="003A132D">
        <w:rPr>
          <w:rFonts w:asciiTheme="minorHAnsi" w:hAnsiTheme="minorHAnsi" w:cstheme="minorHAnsi"/>
          <w:sz w:val="24"/>
          <w:szCs w:val="24"/>
        </w:rPr>
        <w:t>, mesmo neste projeto circunscrito à produção intelectual discente, “a autoavaliação deverá resultar em tomadas de decisão que, em última análise, implicarão mudanças</w:t>
      </w:r>
      <w:r w:rsidR="0055428A" w:rsidRPr="003A132D">
        <w:rPr>
          <w:rFonts w:asciiTheme="minorHAnsi" w:hAnsiTheme="minorHAnsi" w:cstheme="minorHAnsi"/>
          <w:sz w:val="24"/>
          <w:szCs w:val="24"/>
        </w:rPr>
        <w:t>” (CAPES, 2019, p.8)</w:t>
      </w:r>
      <w:r w:rsidRPr="003A132D">
        <w:rPr>
          <w:rFonts w:asciiTheme="minorHAnsi" w:hAnsiTheme="minorHAnsi" w:cstheme="minorHAnsi"/>
          <w:sz w:val="24"/>
          <w:szCs w:val="24"/>
        </w:rPr>
        <w:t xml:space="preserve">. </w:t>
      </w:r>
      <w:r w:rsidR="0055428A" w:rsidRPr="003A132D">
        <w:rPr>
          <w:rFonts w:asciiTheme="minorHAnsi" w:hAnsiTheme="minorHAnsi" w:cstheme="minorHAnsi"/>
          <w:sz w:val="24"/>
          <w:szCs w:val="24"/>
        </w:rPr>
        <w:t>Atenção deve ser dada a todas as possibilidades de mudanças que ocorram durante o período avaliado. No âmbito específico do que se propõe aqui – as contribuições dos discentes a partir de suas dissertações – essas mudanças devem estar em sintonia com os preceitos e éticas regulatórios do PPG; do acompanhamento de discentes quanto às suas responsabilidades dentro do PPG</w:t>
      </w:r>
      <w:r w:rsidR="00C25702" w:rsidRPr="003A132D">
        <w:rPr>
          <w:rFonts w:asciiTheme="minorHAnsi" w:hAnsiTheme="minorHAnsi" w:cstheme="minorHAnsi"/>
          <w:sz w:val="24"/>
          <w:szCs w:val="24"/>
        </w:rPr>
        <w:t xml:space="preserve"> e acompanhamento sistemático de suas ações várias ao longo da formação. Os resultados desse devir acadêmico devem aparecer nos trabalhos finais, o que justifica esta pesquisa.</w:t>
      </w:r>
    </w:p>
    <w:p w14:paraId="36B3AFB5" w14:textId="4513732B" w:rsidR="00D66261" w:rsidRPr="003A132D" w:rsidRDefault="00C25702" w:rsidP="00D66261">
      <w:pPr>
        <w:autoSpaceDE w:val="0"/>
        <w:autoSpaceDN w:val="0"/>
        <w:adjustRightInd w:val="0"/>
        <w:spacing w:after="0" w:line="360" w:lineRule="auto"/>
        <w:ind w:firstLine="720"/>
        <w:contextualSpacing/>
        <w:jc w:val="both"/>
        <w:rPr>
          <w:rFonts w:asciiTheme="minorHAnsi" w:hAnsiTheme="minorHAnsi" w:cstheme="minorHAnsi"/>
          <w:sz w:val="24"/>
          <w:szCs w:val="24"/>
        </w:rPr>
      </w:pPr>
      <w:r w:rsidRPr="003A132D">
        <w:rPr>
          <w:rFonts w:asciiTheme="minorHAnsi" w:hAnsiTheme="minorHAnsi" w:cstheme="minorHAnsi"/>
          <w:sz w:val="24"/>
          <w:szCs w:val="24"/>
        </w:rPr>
        <w:t xml:space="preserve"> </w:t>
      </w:r>
      <w:r w:rsidR="00DD723D" w:rsidRPr="003A132D">
        <w:rPr>
          <w:rFonts w:asciiTheme="minorHAnsi" w:hAnsiTheme="minorHAnsi" w:cstheme="minorHAnsi"/>
          <w:sz w:val="24"/>
          <w:szCs w:val="24"/>
        </w:rPr>
        <w:t>Ainda sob a rubrica do documento da CAPES em lide,</w:t>
      </w:r>
      <w:r w:rsidR="002B75E8" w:rsidRPr="003A132D">
        <w:rPr>
          <w:rFonts w:asciiTheme="minorHAnsi" w:hAnsiTheme="minorHAnsi" w:cstheme="minorHAnsi"/>
          <w:sz w:val="24"/>
          <w:szCs w:val="24"/>
        </w:rPr>
        <w:t xml:space="preserve"> ele estabelece que o PPG “poderá propor um delineamento de autoavaliação apto a captar aspectos pertinentes a sua missão e seus objetivos, incluindo aqueles relativos à sua inserção no contexto social/internacional e a suas escolhas científicas específicas”. Nesse aspecto, não apenas ao longo de todo o processo de formação, mas também no relatório final de pesquisa (nas dissertações de mestrado) é possível se ver os pontos fortes e fracos da formação, bem como dos aspectos epistemológicos pertinentes à área de concentração e às linhas do mestrado</w:t>
      </w:r>
      <w:r w:rsidR="006E25CE" w:rsidRPr="003A132D">
        <w:rPr>
          <w:rFonts w:asciiTheme="minorHAnsi" w:hAnsiTheme="minorHAnsi" w:cstheme="minorHAnsi"/>
          <w:sz w:val="24"/>
          <w:szCs w:val="24"/>
        </w:rPr>
        <w:t>, resultados que nortearão – a partir do diagnóstico neste projeto sugerido – o replanejamento das ações do mestrado.</w:t>
      </w:r>
    </w:p>
    <w:p w14:paraId="35A83ABC" w14:textId="629807F2" w:rsidR="006E4E5B" w:rsidRPr="003A132D" w:rsidRDefault="006E25CE" w:rsidP="00D66261">
      <w:pPr>
        <w:autoSpaceDE w:val="0"/>
        <w:autoSpaceDN w:val="0"/>
        <w:adjustRightInd w:val="0"/>
        <w:spacing w:after="0" w:line="360" w:lineRule="auto"/>
        <w:ind w:firstLine="720"/>
        <w:contextualSpacing/>
        <w:jc w:val="both"/>
        <w:rPr>
          <w:rFonts w:asciiTheme="minorHAnsi" w:hAnsiTheme="minorHAnsi" w:cstheme="minorHAnsi"/>
          <w:sz w:val="24"/>
          <w:szCs w:val="24"/>
        </w:rPr>
      </w:pPr>
      <w:r w:rsidRPr="003A132D">
        <w:rPr>
          <w:rFonts w:asciiTheme="minorHAnsi" w:hAnsiTheme="minorHAnsi" w:cstheme="minorHAnsi"/>
          <w:sz w:val="24"/>
          <w:szCs w:val="24"/>
        </w:rPr>
        <w:t>Outro ponto que justifica as intenções aqui apresentadas nesse contexto específico de avaliação, diagnóstico e autoavaliação focado na produção discente é</w:t>
      </w:r>
      <w:r w:rsidR="006E4E5B" w:rsidRPr="003A132D">
        <w:rPr>
          <w:rFonts w:asciiTheme="minorHAnsi" w:hAnsiTheme="minorHAnsi" w:cstheme="minorHAnsi"/>
          <w:sz w:val="24"/>
          <w:szCs w:val="24"/>
        </w:rPr>
        <w:t xml:space="preserve"> realçada pela CAPES nos seguintes termos, como se pode ver no documento em lide</w:t>
      </w:r>
      <w:r w:rsidR="007942A2" w:rsidRPr="003A132D">
        <w:rPr>
          <w:rFonts w:asciiTheme="minorHAnsi" w:hAnsiTheme="minorHAnsi" w:cstheme="minorHAnsi"/>
          <w:sz w:val="24"/>
          <w:szCs w:val="24"/>
        </w:rPr>
        <w:t>:</w:t>
      </w:r>
    </w:p>
    <w:p w14:paraId="46BEE17F" w14:textId="07C18CD2" w:rsidR="00B96999" w:rsidRPr="003A132D" w:rsidRDefault="007942A2" w:rsidP="00507547">
      <w:pPr>
        <w:autoSpaceDE w:val="0"/>
        <w:autoSpaceDN w:val="0"/>
        <w:adjustRightInd w:val="0"/>
        <w:spacing w:after="0" w:line="240" w:lineRule="auto"/>
        <w:ind w:left="2268"/>
        <w:contextualSpacing/>
        <w:jc w:val="both"/>
        <w:rPr>
          <w:rFonts w:asciiTheme="minorHAnsi" w:hAnsiTheme="minorHAnsi" w:cstheme="minorHAnsi"/>
          <w:sz w:val="28"/>
          <w:szCs w:val="28"/>
        </w:rPr>
      </w:pPr>
      <w:r w:rsidRPr="003A132D">
        <w:rPr>
          <w:rFonts w:asciiTheme="minorHAnsi" w:hAnsiTheme="minorHAnsi" w:cstheme="minorHAnsi"/>
        </w:rPr>
        <w:t>(a) Monitoramento da qualidade do programa, seu processo formativo, produção de conhecimento, atuação e impacto político, educacional, econômico e social; (b) Foco na Formação discente pós-graduada na perspectiva da inserção social e/ou científica e/ou tecnológica e/ou profissional, presencial e/ou a distância do programa. (CAPES, 2019, p. 11-12).</w:t>
      </w:r>
      <w:r w:rsidRPr="003A132D">
        <w:rPr>
          <w:rFonts w:asciiTheme="minorHAnsi" w:hAnsiTheme="minorHAnsi" w:cstheme="minorHAnsi"/>
          <w:sz w:val="23"/>
          <w:szCs w:val="23"/>
        </w:rPr>
        <w:t xml:space="preserve"> </w:t>
      </w:r>
      <w:r w:rsidRPr="003A132D">
        <w:rPr>
          <w:rFonts w:asciiTheme="minorHAnsi" w:hAnsiTheme="minorHAnsi" w:cstheme="minorHAnsi"/>
          <w:sz w:val="24"/>
          <w:szCs w:val="24"/>
        </w:rPr>
        <w:t xml:space="preserve"> </w:t>
      </w:r>
      <w:r w:rsidR="006E25CE" w:rsidRPr="003A132D">
        <w:rPr>
          <w:rFonts w:asciiTheme="minorHAnsi" w:hAnsiTheme="minorHAnsi" w:cstheme="minorHAnsi"/>
          <w:sz w:val="24"/>
          <w:szCs w:val="24"/>
        </w:rPr>
        <w:t xml:space="preserve">    </w:t>
      </w:r>
    </w:p>
    <w:p w14:paraId="6D36BA04" w14:textId="1D7ABBA9" w:rsidR="00507547" w:rsidRPr="003A132D" w:rsidRDefault="00507547" w:rsidP="00507547">
      <w:pPr>
        <w:tabs>
          <w:tab w:val="left" w:pos="851"/>
        </w:tabs>
        <w:spacing w:after="0" w:line="360" w:lineRule="auto"/>
        <w:ind w:firstLine="851"/>
        <w:contextualSpacing/>
        <w:jc w:val="both"/>
        <w:rPr>
          <w:rFonts w:asciiTheme="minorHAnsi" w:hAnsiTheme="minorHAnsi" w:cstheme="minorHAnsi"/>
          <w:sz w:val="24"/>
          <w:szCs w:val="24"/>
        </w:rPr>
      </w:pPr>
      <w:r w:rsidRPr="003A132D">
        <w:rPr>
          <w:rFonts w:asciiTheme="minorHAnsi" w:hAnsiTheme="minorHAnsi" w:cstheme="minorHAnsi"/>
          <w:sz w:val="24"/>
          <w:szCs w:val="24"/>
        </w:rPr>
        <w:t xml:space="preserve">Esses indicadores são basilares para o sucesso de um PPG e os resultados disso certamente aparecerão explícita ou implicitamente nos trabalhos finais dos discentes, referendados pelas suas comissões avaliadoras e com possibilidades </w:t>
      </w:r>
      <w:r w:rsidR="00E70545" w:rsidRPr="003A132D">
        <w:rPr>
          <w:rFonts w:asciiTheme="minorHAnsi" w:hAnsiTheme="minorHAnsi" w:cstheme="minorHAnsi"/>
          <w:sz w:val="24"/>
          <w:szCs w:val="24"/>
        </w:rPr>
        <w:t>desses resultados</w:t>
      </w:r>
      <w:r w:rsidRPr="003A132D">
        <w:rPr>
          <w:rFonts w:asciiTheme="minorHAnsi" w:hAnsiTheme="minorHAnsi" w:cstheme="minorHAnsi"/>
          <w:sz w:val="24"/>
          <w:szCs w:val="24"/>
        </w:rPr>
        <w:t xml:space="preserve"> ser</w:t>
      </w:r>
      <w:r w:rsidR="00E70545" w:rsidRPr="003A132D">
        <w:rPr>
          <w:rFonts w:asciiTheme="minorHAnsi" w:hAnsiTheme="minorHAnsi" w:cstheme="minorHAnsi"/>
          <w:sz w:val="24"/>
          <w:szCs w:val="24"/>
        </w:rPr>
        <w:t>em</w:t>
      </w:r>
      <w:r w:rsidRPr="003A132D">
        <w:rPr>
          <w:rFonts w:asciiTheme="minorHAnsi" w:hAnsiTheme="minorHAnsi" w:cstheme="minorHAnsi"/>
          <w:sz w:val="24"/>
          <w:szCs w:val="24"/>
        </w:rPr>
        <w:t xml:space="preserve"> </w:t>
      </w:r>
      <w:r w:rsidRPr="003A132D">
        <w:rPr>
          <w:rFonts w:asciiTheme="minorHAnsi" w:hAnsiTheme="minorHAnsi" w:cstheme="minorHAnsi"/>
          <w:sz w:val="24"/>
          <w:szCs w:val="24"/>
        </w:rPr>
        <w:lastRenderedPageBreak/>
        <w:t>reverberado</w:t>
      </w:r>
      <w:r w:rsidR="00E70545" w:rsidRPr="003A132D">
        <w:rPr>
          <w:rFonts w:asciiTheme="minorHAnsi" w:hAnsiTheme="minorHAnsi" w:cstheme="minorHAnsi"/>
          <w:sz w:val="24"/>
          <w:szCs w:val="24"/>
        </w:rPr>
        <w:t>s</w:t>
      </w:r>
      <w:r w:rsidRPr="003A132D">
        <w:rPr>
          <w:rFonts w:asciiTheme="minorHAnsi" w:hAnsiTheme="minorHAnsi" w:cstheme="minorHAnsi"/>
          <w:sz w:val="24"/>
          <w:szCs w:val="24"/>
        </w:rPr>
        <w:t xml:space="preserve"> em ações várias, como a participação nacional e internacional em eventos</w:t>
      </w:r>
      <w:r w:rsidR="00E70545" w:rsidRPr="003A132D">
        <w:rPr>
          <w:rFonts w:asciiTheme="minorHAnsi" w:hAnsiTheme="minorHAnsi" w:cstheme="minorHAnsi"/>
          <w:sz w:val="24"/>
          <w:szCs w:val="24"/>
        </w:rPr>
        <w:t>;</w:t>
      </w:r>
      <w:r w:rsidRPr="003A132D">
        <w:rPr>
          <w:rFonts w:asciiTheme="minorHAnsi" w:hAnsiTheme="minorHAnsi" w:cstheme="minorHAnsi"/>
          <w:sz w:val="24"/>
          <w:szCs w:val="24"/>
        </w:rPr>
        <w:t xml:space="preserve"> </w:t>
      </w:r>
      <w:r w:rsidR="00E70545" w:rsidRPr="003A132D">
        <w:rPr>
          <w:rFonts w:asciiTheme="minorHAnsi" w:hAnsiTheme="minorHAnsi" w:cstheme="minorHAnsi"/>
          <w:sz w:val="24"/>
          <w:szCs w:val="24"/>
        </w:rPr>
        <w:t xml:space="preserve">a produção intelectual em artigos nacionais e internacionais; a aplicabilidade dos resultados da pesquisa ao </w:t>
      </w:r>
      <w:r w:rsidR="00EF1314" w:rsidRPr="003A132D">
        <w:rPr>
          <w:rFonts w:asciiTheme="minorHAnsi" w:hAnsiTheme="minorHAnsi" w:cstheme="minorHAnsi"/>
          <w:sz w:val="24"/>
          <w:szCs w:val="24"/>
        </w:rPr>
        <w:t xml:space="preserve">mercado e mundo do trabalho; a produção de conhecimento em níveis sociais, tecnológicos, educacionais etc. </w:t>
      </w:r>
      <w:r w:rsidR="00E70545" w:rsidRPr="003A132D">
        <w:rPr>
          <w:rFonts w:asciiTheme="minorHAnsi" w:hAnsiTheme="minorHAnsi" w:cstheme="minorHAnsi"/>
          <w:sz w:val="24"/>
          <w:szCs w:val="24"/>
        </w:rPr>
        <w:t xml:space="preserve"> </w:t>
      </w:r>
    </w:p>
    <w:p w14:paraId="7067E4B2" w14:textId="585B3424" w:rsidR="00D96F49" w:rsidRPr="003A132D" w:rsidRDefault="00D96F49" w:rsidP="00D96F49">
      <w:pPr>
        <w:tabs>
          <w:tab w:val="left" w:pos="851"/>
        </w:tabs>
        <w:spacing w:after="0" w:line="360" w:lineRule="auto"/>
        <w:ind w:firstLine="851"/>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 xml:space="preserve">A evidência </w:t>
      </w:r>
      <w:r w:rsidR="00EF1314" w:rsidRPr="003A132D">
        <w:rPr>
          <w:rFonts w:asciiTheme="minorHAnsi" w:hAnsiTheme="minorHAnsi" w:cstheme="minorHAnsi"/>
          <w:sz w:val="24"/>
          <w:szCs w:val="24"/>
          <w:lang w:eastAsia="en-US"/>
        </w:rPr>
        <w:t xml:space="preserve">desses resultados </w:t>
      </w:r>
      <w:r w:rsidRPr="003A132D">
        <w:rPr>
          <w:rFonts w:asciiTheme="minorHAnsi" w:hAnsiTheme="minorHAnsi" w:cstheme="minorHAnsi"/>
          <w:sz w:val="24"/>
          <w:szCs w:val="24"/>
          <w:lang w:eastAsia="en-US"/>
        </w:rPr>
        <w:t>tem mostrado que está atendendo as demandas, pois a quase totalidade dos ingressos tem concluído, o que podemos destacar também, indicação e premiação de dissertação de alunos do PPGCI da UFC, pela Associação Brasileira de Ensino da Ciência da Informação (ABECIN)</w:t>
      </w:r>
      <w:r w:rsidR="00EF1314" w:rsidRPr="003A132D">
        <w:rPr>
          <w:rFonts w:asciiTheme="minorHAnsi" w:hAnsiTheme="minorHAnsi" w:cstheme="minorHAnsi"/>
          <w:sz w:val="24"/>
          <w:szCs w:val="24"/>
          <w:lang w:eastAsia="en-US"/>
        </w:rPr>
        <w:t xml:space="preserve">, além dos depoimentos dos membros das comissões julgadoras, externos ao programa, bem como de uma considerável participação dos egressos do PPGCI-UFC em eventos nacionais e internacionais, apresentando ações desencadeadas pela pesquisa empreendida no mestrado.  </w:t>
      </w:r>
    </w:p>
    <w:p w14:paraId="5CBD65BE" w14:textId="77777777" w:rsidR="00D96F49" w:rsidRPr="003A132D" w:rsidRDefault="00D96F49" w:rsidP="00D96F49">
      <w:pPr>
        <w:tabs>
          <w:tab w:val="left" w:pos="851"/>
        </w:tabs>
        <w:spacing w:after="0" w:line="360" w:lineRule="auto"/>
        <w:ind w:firstLine="851"/>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Nessa perspectiva, poderemos perceber critérios que possam servir de parâmetros de avaliação, em que possamos almejar um conceito acima do que foi classificado para o início do programa. Daí, poderá apontar novos caminhos para levar a criação do futuro doutorado, mostrando a ampliação ou alteração das linhas e, também, da própria área de concentração do curso.</w:t>
      </w:r>
    </w:p>
    <w:p w14:paraId="68F50536" w14:textId="77777777" w:rsidR="00D96F49" w:rsidRPr="003A132D" w:rsidRDefault="00D96F49" w:rsidP="00D96F49">
      <w:pPr>
        <w:tabs>
          <w:tab w:val="left" w:pos="851"/>
        </w:tabs>
        <w:spacing w:after="0" w:line="360" w:lineRule="auto"/>
        <w:ind w:firstLine="851"/>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 xml:space="preserve">Temos ainda uma inquietação que nos chama atenção em período de seleção, que há pré-projetos apresentados pelos candidatos, no momento da inscrição desses, que não expressam, de maneira clara, ligações com a CI, além das referências trabalhadas no momento da apresentação do pré-projeto, não constarem nas referências trabalhos na área da CI, o que tem sido perceptível no momento de avaliação dos pré-projetos e das arguições, também algumas imprecisões, o que nos leva a observar também pontos e clareza do edital. </w:t>
      </w:r>
    </w:p>
    <w:p w14:paraId="1AD5C4A2" w14:textId="77777777" w:rsidR="00D96F49" w:rsidRPr="003A132D" w:rsidRDefault="00D96F49" w:rsidP="00D96F49">
      <w:pPr>
        <w:tabs>
          <w:tab w:val="left" w:pos="851"/>
        </w:tabs>
        <w:spacing w:after="0" w:line="360" w:lineRule="auto"/>
        <w:ind w:firstLine="851"/>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Sabemos que, naturalmente, após a aprovação, há toda uma possibilidade de ser trabalhado essa lacuna, sendo uma situação a ser pensada, como construto de propostas que torne visível a CI.</w:t>
      </w:r>
    </w:p>
    <w:p w14:paraId="15E5306E" w14:textId="3A98E237" w:rsidR="00D96F49" w:rsidRPr="003A132D" w:rsidRDefault="00D96F49" w:rsidP="00D96F49">
      <w:pPr>
        <w:tabs>
          <w:tab w:val="left" w:pos="851"/>
        </w:tabs>
        <w:spacing w:after="0" w:line="360" w:lineRule="auto"/>
        <w:ind w:firstLine="851"/>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O suporte d</w:t>
      </w:r>
      <w:r w:rsidR="000C7B76" w:rsidRPr="003A132D">
        <w:rPr>
          <w:rFonts w:asciiTheme="minorHAnsi" w:hAnsiTheme="minorHAnsi" w:cstheme="minorHAnsi"/>
          <w:sz w:val="24"/>
          <w:szCs w:val="24"/>
          <w:lang w:eastAsia="en-US"/>
        </w:rPr>
        <w:t>o</w:t>
      </w:r>
      <w:r w:rsidRPr="003A132D">
        <w:rPr>
          <w:rFonts w:asciiTheme="minorHAnsi" w:hAnsiTheme="minorHAnsi" w:cstheme="minorHAnsi"/>
          <w:sz w:val="24"/>
          <w:szCs w:val="24"/>
          <w:lang w:eastAsia="en-US"/>
        </w:rPr>
        <w:t xml:space="preserve"> Sistema de Bibliotecas da UFC se faz presente </w:t>
      </w:r>
      <w:r w:rsidR="000C7B76" w:rsidRPr="003A132D">
        <w:rPr>
          <w:rFonts w:asciiTheme="minorHAnsi" w:hAnsiTheme="minorHAnsi" w:cstheme="minorHAnsi"/>
          <w:sz w:val="24"/>
          <w:szCs w:val="24"/>
          <w:lang w:eastAsia="en-US"/>
        </w:rPr>
        <w:t>à</w:t>
      </w:r>
      <w:r w:rsidRPr="003A132D">
        <w:rPr>
          <w:rFonts w:asciiTheme="minorHAnsi" w:hAnsiTheme="minorHAnsi" w:cstheme="minorHAnsi"/>
          <w:sz w:val="24"/>
          <w:szCs w:val="24"/>
          <w:lang w:eastAsia="en-US"/>
        </w:rPr>
        <w:t xml:space="preserve"> comunidade do PPGCI, e algum acervo do próprio programa, tanto o físico como virtual, disponibilizado para seu público. Com isso, as pesquisas, a partir de seus resultados, possam demonstrar de modo mais aprofundado os enlaces teóricos entre as temáticas destacadas, bem como poderá aprimorar, cada vez mais, e com qualidade, potencializando a contribuição tão almejada pelo PPGCI. </w:t>
      </w:r>
    </w:p>
    <w:p w14:paraId="147F9A92" w14:textId="112C4A85" w:rsidR="00D96F49" w:rsidRPr="003A132D" w:rsidRDefault="00D96F49" w:rsidP="00D96F49">
      <w:pPr>
        <w:spacing w:after="0" w:line="360" w:lineRule="auto"/>
        <w:ind w:firstLine="851"/>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lastRenderedPageBreak/>
        <w:t xml:space="preserve">Ao longo dos anos, em virtude dos avanços tecnológicos, por um lado, tem facilitado o acesso do material bibliográfico, seja qual for o suporte, deixando de ser aquele constante problema de falta de atualização do acervo que possa sustentar as buscas e acesso </w:t>
      </w:r>
      <w:r w:rsidR="00E40D1C" w:rsidRPr="003A132D">
        <w:rPr>
          <w:rFonts w:asciiTheme="minorHAnsi" w:hAnsiTheme="minorHAnsi" w:cstheme="minorHAnsi"/>
          <w:sz w:val="24"/>
          <w:szCs w:val="24"/>
          <w:lang w:eastAsia="en-US"/>
        </w:rPr>
        <w:t>à</w:t>
      </w:r>
      <w:r w:rsidRPr="003A132D">
        <w:rPr>
          <w:rFonts w:asciiTheme="minorHAnsi" w:hAnsiTheme="minorHAnsi" w:cstheme="minorHAnsi"/>
          <w:sz w:val="24"/>
          <w:szCs w:val="24"/>
          <w:lang w:eastAsia="en-US"/>
        </w:rPr>
        <w:t xml:space="preserve"> informação de interesse da clientela do referido programa.  </w:t>
      </w:r>
    </w:p>
    <w:p w14:paraId="7E5985C3" w14:textId="77777777" w:rsidR="00D96F49" w:rsidRPr="003A132D" w:rsidRDefault="00D96F49" w:rsidP="00D96F49">
      <w:pPr>
        <w:spacing w:after="0" w:line="360" w:lineRule="auto"/>
        <w:ind w:firstLine="851"/>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Vale lembrar que se torna relevante, até necessária, a interferência das tecnologias da informação e da comunicação como facilitador da construção de novos saberes.</w:t>
      </w:r>
    </w:p>
    <w:p w14:paraId="4B6D88EB" w14:textId="162B34E5" w:rsidR="00D96F49" w:rsidRPr="003A132D" w:rsidRDefault="00D96F49" w:rsidP="00D96F49">
      <w:pPr>
        <w:spacing w:after="0" w:line="360" w:lineRule="auto"/>
        <w:ind w:firstLine="851"/>
        <w:jc w:val="both"/>
        <w:rPr>
          <w:rFonts w:asciiTheme="minorHAnsi" w:hAnsiTheme="minorHAnsi" w:cstheme="minorHAnsi"/>
          <w:sz w:val="24"/>
          <w:szCs w:val="24"/>
          <w:lang w:eastAsia="en-US" w:bidi="hi-IN"/>
        </w:rPr>
      </w:pPr>
      <w:r w:rsidRPr="003A132D">
        <w:rPr>
          <w:rFonts w:asciiTheme="minorHAnsi" w:hAnsiTheme="minorHAnsi" w:cstheme="minorHAnsi"/>
          <w:sz w:val="24"/>
          <w:szCs w:val="24"/>
          <w:lang w:eastAsia="en-US"/>
        </w:rPr>
        <w:t xml:space="preserve">É perceptível, então, que o processo de ensino-aprendizagem na pós-graduação, pode se desenvolver tanto nos espaços presenciais, como virtuais e estes, foram completamente vivenciados nesses últimos dois anos, por conta do surgimento da pandemia, o que ainda estamos sentindo os reflexos que dificultaram e ainda hoje perdura, o que foi bastante prejudicial para toda comunidade acadêmica. </w:t>
      </w:r>
    </w:p>
    <w:p w14:paraId="442A7B9C" w14:textId="2F7DF05A" w:rsidR="00D96F49" w:rsidRPr="003A132D" w:rsidRDefault="00D96F49" w:rsidP="005333B4">
      <w:pPr>
        <w:tabs>
          <w:tab w:val="left" w:pos="851"/>
        </w:tabs>
        <w:spacing w:after="0" w:line="360" w:lineRule="auto"/>
        <w:ind w:firstLine="851"/>
        <w:contextualSpacing/>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Portanto, com o propósito de levantar e conhecer questões mais específicas no que tange as ligações dos temas com o devido enlace com a CI, e a busca pela melhoria de conceito, haja vista que o mestrado está passando pela sua primeira avaliação, o que consideramos oportuno tal estudo.</w:t>
      </w:r>
    </w:p>
    <w:p w14:paraId="32BFD025" w14:textId="2E260AAD" w:rsidR="00D96F49" w:rsidRPr="003A132D" w:rsidRDefault="00D96F49" w:rsidP="001E6A63">
      <w:pPr>
        <w:tabs>
          <w:tab w:val="left" w:pos="851"/>
        </w:tabs>
        <w:spacing w:after="0" w:line="360" w:lineRule="auto"/>
        <w:ind w:firstLine="851"/>
        <w:jc w:val="both"/>
        <w:rPr>
          <w:rFonts w:asciiTheme="minorHAnsi" w:hAnsiTheme="minorHAnsi" w:cstheme="minorHAnsi"/>
          <w:sz w:val="24"/>
          <w:szCs w:val="24"/>
          <w:lang w:eastAsia="en-US"/>
        </w:rPr>
      </w:pPr>
      <w:bookmarkStart w:id="0" w:name="_Hlk99118037"/>
      <w:r w:rsidRPr="003A132D">
        <w:rPr>
          <w:rFonts w:asciiTheme="minorHAnsi" w:hAnsiTheme="minorHAnsi" w:cstheme="minorHAnsi"/>
          <w:sz w:val="24"/>
          <w:szCs w:val="24"/>
          <w:lang w:eastAsia="en-US"/>
        </w:rPr>
        <w:t xml:space="preserve">Dentro do que foi tratado acima, evidentemente de modo preliminar, por se tratar de uma proposta, a pesquisa irá contribuir, a partir de seu resultado, para demonstrar de modo mais aprofundado as </w:t>
      </w:r>
      <w:r w:rsidR="00D22CAE" w:rsidRPr="003A132D">
        <w:rPr>
          <w:rFonts w:asciiTheme="minorHAnsi" w:hAnsiTheme="minorHAnsi" w:cstheme="minorHAnsi"/>
          <w:sz w:val="24"/>
          <w:szCs w:val="24"/>
          <w:lang w:eastAsia="en-US"/>
        </w:rPr>
        <w:t>ligações teóricas</w:t>
      </w:r>
      <w:r w:rsidRPr="003A132D">
        <w:rPr>
          <w:rFonts w:asciiTheme="minorHAnsi" w:hAnsiTheme="minorHAnsi" w:cstheme="minorHAnsi"/>
          <w:sz w:val="24"/>
          <w:szCs w:val="24"/>
          <w:lang w:eastAsia="en-US"/>
        </w:rPr>
        <w:t xml:space="preserve"> entre as temáticas destacadas, bem como poderá aprimorar, cada vez mais, as pesquisas potencializando a qualidade das dissertações e assim, poder contribuir de modo cada vez mais eficaz para a CI.</w:t>
      </w:r>
      <w:bookmarkEnd w:id="0"/>
    </w:p>
    <w:p w14:paraId="4F2E3101" w14:textId="40898D96" w:rsidR="00D96F49" w:rsidRPr="003A132D" w:rsidRDefault="00D96F49" w:rsidP="00D96F49">
      <w:pPr>
        <w:tabs>
          <w:tab w:val="left" w:pos="284"/>
        </w:tabs>
        <w:spacing w:after="0" w:line="360" w:lineRule="auto"/>
        <w:ind w:firstLine="851"/>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 xml:space="preserve">Propomos verificar como as dissertações de mestrado com suas linhas de pesquisa se encontram ajustadas </w:t>
      </w:r>
      <w:r w:rsidR="005333B4" w:rsidRPr="003A132D">
        <w:rPr>
          <w:rFonts w:asciiTheme="minorHAnsi" w:hAnsiTheme="minorHAnsi" w:cstheme="minorHAnsi"/>
          <w:sz w:val="24"/>
          <w:szCs w:val="24"/>
          <w:lang w:eastAsia="en-US"/>
        </w:rPr>
        <w:t>à</w:t>
      </w:r>
      <w:r w:rsidRPr="003A132D">
        <w:rPr>
          <w:rFonts w:asciiTheme="minorHAnsi" w:hAnsiTheme="minorHAnsi" w:cstheme="minorHAnsi"/>
          <w:sz w:val="24"/>
          <w:szCs w:val="24"/>
          <w:lang w:eastAsia="en-US"/>
        </w:rPr>
        <w:t xml:space="preserve"> área de concentração do mestrado, viabilizando contribuir para a evolução da área, cuja questão investigativa indaga de que maneira as dissertações do mestrado em ciência da informação – PPGCI da UFC, estão alinhadas </w:t>
      </w:r>
      <w:r w:rsidR="005333B4" w:rsidRPr="003A132D">
        <w:rPr>
          <w:rFonts w:asciiTheme="minorHAnsi" w:hAnsiTheme="minorHAnsi" w:cstheme="minorHAnsi"/>
          <w:sz w:val="24"/>
          <w:szCs w:val="24"/>
          <w:lang w:eastAsia="en-US"/>
        </w:rPr>
        <w:t>à</w:t>
      </w:r>
      <w:r w:rsidRPr="003A132D">
        <w:rPr>
          <w:rFonts w:asciiTheme="minorHAnsi" w:hAnsiTheme="minorHAnsi" w:cstheme="minorHAnsi"/>
          <w:sz w:val="24"/>
          <w:szCs w:val="24"/>
          <w:lang w:eastAsia="en-US"/>
        </w:rPr>
        <w:t xml:space="preserve">s linhas de pesquisa e </w:t>
      </w:r>
      <w:r w:rsidR="005333B4" w:rsidRPr="003A132D">
        <w:rPr>
          <w:rFonts w:asciiTheme="minorHAnsi" w:hAnsiTheme="minorHAnsi" w:cstheme="minorHAnsi"/>
          <w:sz w:val="24"/>
          <w:szCs w:val="24"/>
          <w:lang w:eastAsia="en-US"/>
        </w:rPr>
        <w:t>à</w:t>
      </w:r>
      <w:r w:rsidRPr="003A132D">
        <w:rPr>
          <w:rFonts w:asciiTheme="minorHAnsi" w:hAnsiTheme="minorHAnsi" w:cstheme="minorHAnsi"/>
          <w:sz w:val="24"/>
          <w:szCs w:val="24"/>
          <w:lang w:eastAsia="en-US"/>
        </w:rPr>
        <w:t xml:space="preserve"> área de concentração do programa, em que possa cada vez mais contribuir para a CI?</w:t>
      </w:r>
    </w:p>
    <w:p w14:paraId="5C6948EA" w14:textId="1A2A5A1E" w:rsidR="00D96F49" w:rsidRPr="003A132D" w:rsidRDefault="00121A82" w:rsidP="00121A82">
      <w:pPr>
        <w:tabs>
          <w:tab w:val="left" w:pos="284"/>
        </w:tabs>
        <w:spacing w:after="0" w:line="360" w:lineRule="auto"/>
        <w:ind w:firstLine="851"/>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Levantamos as seguintes hipóteses.</w:t>
      </w:r>
    </w:p>
    <w:p w14:paraId="4E1F2341" w14:textId="77777777" w:rsidR="00D96F49" w:rsidRPr="003A132D" w:rsidRDefault="00D96F49" w:rsidP="00D96F49">
      <w:pPr>
        <w:numPr>
          <w:ilvl w:val="0"/>
          <w:numId w:val="3"/>
        </w:numPr>
        <w:tabs>
          <w:tab w:val="left" w:pos="284"/>
        </w:tabs>
        <w:spacing w:after="0" w:line="360" w:lineRule="auto"/>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Os temas das dissertações do mestrado se encontram alinhados às linhas de pesquisa do mestrado;</w:t>
      </w:r>
    </w:p>
    <w:p w14:paraId="246FDB31" w14:textId="78099CC3" w:rsidR="005663FE" w:rsidRPr="003A132D" w:rsidRDefault="00D96F49" w:rsidP="00D96F49">
      <w:pPr>
        <w:numPr>
          <w:ilvl w:val="0"/>
          <w:numId w:val="3"/>
        </w:numPr>
        <w:tabs>
          <w:tab w:val="left" w:pos="284"/>
        </w:tabs>
        <w:spacing w:after="0" w:line="360" w:lineRule="auto"/>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Os resultados das pesquisas realizadas têm contribuído para a área da CI;</w:t>
      </w:r>
      <w:r w:rsidR="007E4CFA" w:rsidRPr="003A132D">
        <w:rPr>
          <w:rFonts w:asciiTheme="minorHAnsi" w:hAnsiTheme="minorHAnsi" w:cstheme="minorHAnsi"/>
          <w:sz w:val="24"/>
          <w:szCs w:val="24"/>
          <w:lang w:eastAsia="en-US"/>
        </w:rPr>
        <w:t xml:space="preserve"> </w:t>
      </w:r>
    </w:p>
    <w:p w14:paraId="2AA5BE3F" w14:textId="4DC54834" w:rsidR="00D96F49" w:rsidRPr="003A132D" w:rsidRDefault="00D96F49" w:rsidP="005663FE">
      <w:pPr>
        <w:tabs>
          <w:tab w:val="left" w:pos="284"/>
        </w:tabs>
        <w:spacing w:after="0" w:line="360" w:lineRule="auto"/>
        <w:ind w:left="720"/>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 xml:space="preserve">Portanto, esse estudo poderá ser necessário para a avaliação positiva do PPGCI. </w:t>
      </w:r>
    </w:p>
    <w:p w14:paraId="59F10069" w14:textId="7F153415" w:rsidR="00D96F49" w:rsidRPr="003A132D" w:rsidRDefault="00D96F49" w:rsidP="00EA5D3B">
      <w:pPr>
        <w:pStyle w:val="PargrafodaLista"/>
        <w:numPr>
          <w:ilvl w:val="0"/>
          <w:numId w:val="6"/>
        </w:numPr>
        <w:tabs>
          <w:tab w:val="left" w:pos="284"/>
        </w:tabs>
        <w:spacing w:after="0" w:line="360" w:lineRule="auto"/>
        <w:rPr>
          <w:rFonts w:asciiTheme="minorHAnsi" w:hAnsiTheme="minorHAnsi" w:cstheme="minorHAnsi"/>
          <w:b/>
          <w:sz w:val="24"/>
          <w:szCs w:val="24"/>
          <w:lang w:eastAsia="en-US"/>
        </w:rPr>
      </w:pPr>
      <w:r w:rsidRPr="003A132D">
        <w:rPr>
          <w:rFonts w:asciiTheme="minorHAnsi" w:hAnsiTheme="minorHAnsi" w:cstheme="minorHAnsi"/>
          <w:b/>
          <w:sz w:val="24"/>
          <w:szCs w:val="24"/>
          <w:lang w:eastAsia="en-US"/>
        </w:rPr>
        <w:t>Objetivos</w:t>
      </w:r>
    </w:p>
    <w:p w14:paraId="0DA99144" w14:textId="0053B8FF" w:rsidR="00D96F49" w:rsidRPr="003A132D" w:rsidRDefault="00EA5D3B" w:rsidP="00D96F49">
      <w:pPr>
        <w:spacing w:after="200" w:line="360" w:lineRule="auto"/>
        <w:rPr>
          <w:rFonts w:asciiTheme="minorHAnsi" w:hAnsiTheme="minorHAnsi" w:cstheme="minorHAnsi"/>
          <w:sz w:val="24"/>
          <w:szCs w:val="24"/>
          <w:lang w:eastAsia="en-US"/>
        </w:rPr>
      </w:pPr>
      <w:r w:rsidRPr="003A132D">
        <w:rPr>
          <w:rFonts w:asciiTheme="minorHAnsi" w:hAnsiTheme="minorHAnsi" w:cstheme="minorHAnsi"/>
          <w:sz w:val="24"/>
          <w:szCs w:val="24"/>
          <w:lang w:eastAsia="en-US"/>
        </w:rPr>
        <w:lastRenderedPageBreak/>
        <w:t xml:space="preserve">2.1 </w:t>
      </w:r>
      <w:r w:rsidR="00D96F49" w:rsidRPr="003A132D">
        <w:rPr>
          <w:rFonts w:asciiTheme="minorHAnsi" w:hAnsiTheme="minorHAnsi" w:cstheme="minorHAnsi"/>
          <w:sz w:val="24"/>
          <w:szCs w:val="24"/>
          <w:lang w:eastAsia="en-US"/>
        </w:rPr>
        <w:t>Objetivo geral:</w:t>
      </w:r>
    </w:p>
    <w:p w14:paraId="3D369E5E" w14:textId="77777777" w:rsidR="00D96F49" w:rsidRPr="003A132D" w:rsidRDefault="00D96F49" w:rsidP="00D96F49">
      <w:pPr>
        <w:spacing w:after="200" w:line="360" w:lineRule="auto"/>
        <w:rPr>
          <w:rFonts w:asciiTheme="minorHAnsi" w:hAnsiTheme="minorHAnsi" w:cstheme="minorHAnsi"/>
          <w:sz w:val="24"/>
          <w:szCs w:val="24"/>
          <w:lang w:eastAsia="en-US"/>
        </w:rPr>
      </w:pPr>
      <w:r w:rsidRPr="003A132D">
        <w:rPr>
          <w:rFonts w:asciiTheme="minorHAnsi" w:hAnsiTheme="minorHAnsi" w:cstheme="minorHAnsi"/>
          <w:sz w:val="24"/>
          <w:szCs w:val="24"/>
          <w:lang w:eastAsia="en-US"/>
        </w:rPr>
        <w:tab/>
        <w:t>Apresentar a contribuição das dissertações defendidas pelo PPGCI da UFC, no que se relaciona aos temas, às linhas de pesquisa e a área de concentração do programa, a fim de gerar um diagnóstico do programa.</w:t>
      </w:r>
    </w:p>
    <w:p w14:paraId="73664C9E" w14:textId="0574DD65" w:rsidR="00D96F49" w:rsidRPr="003A132D" w:rsidRDefault="00F740D5" w:rsidP="00D96F49">
      <w:pPr>
        <w:spacing w:after="200" w:line="360" w:lineRule="auto"/>
        <w:rPr>
          <w:rFonts w:asciiTheme="minorHAnsi" w:hAnsiTheme="minorHAnsi" w:cstheme="minorHAnsi"/>
          <w:sz w:val="24"/>
          <w:szCs w:val="24"/>
          <w:lang w:eastAsia="en-US"/>
        </w:rPr>
      </w:pPr>
      <w:r w:rsidRPr="003A132D">
        <w:rPr>
          <w:rFonts w:asciiTheme="minorHAnsi" w:hAnsiTheme="minorHAnsi" w:cstheme="minorHAnsi"/>
          <w:sz w:val="24"/>
          <w:szCs w:val="24"/>
          <w:lang w:eastAsia="en-US"/>
        </w:rPr>
        <w:t>2.2 Objetivos</w:t>
      </w:r>
      <w:r w:rsidR="00D96F49" w:rsidRPr="003A132D">
        <w:rPr>
          <w:rFonts w:asciiTheme="minorHAnsi" w:hAnsiTheme="minorHAnsi" w:cstheme="minorHAnsi"/>
          <w:sz w:val="24"/>
          <w:szCs w:val="24"/>
          <w:lang w:eastAsia="en-US"/>
        </w:rPr>
        <w:t xml:space="preserve"> específicos </w:t>
      </w:r>
    </w:p>
    <w:p w14:paraId="36964CC0" w14:textId="77777777" w:rsidR="00D96F49" w:rsidRPr="003A132D" w:rsidRDefault="00D96F49" w:rsidP="00D96F49">
      <w:pPr>
        <w:numPr>
          <w:ilvl w:val="0"/>
          <w:numId w:val="4"/>
        </w:numPr>
        <w:spacing w:after="200" w:line="360" w:lineRule="auto"/>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Identificar os temas estudados nas pesquisas do mestrado do PPGCI da UFC;</w:t>
      </w:r>
    </w:p>
    <w:p w14:paraId="3F0B2543" w14:textId="23CFECE9" w:rsidR="00D96F49" w:rsidRPr="003A132D" w:rsidRDefault="00D96F49" w:rsidP="00D96F49">
      <w:pPr>
        <w:numPr>
          <w:ilvl w:val="0"/>
          <w:numId w:val="4"/>
        </w:numPr>
        <w:spacing w:after="200" w:line="360" w:lineRule="auto"/>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Verificar como os temas das dissertações defendidas na UFC se encontram alinhados às linhas de pesquisa do mestrado;</w:t>
      </w:r>
    </w:p>
    <w:p w14:paraId="29A14811" w14:textId="77777777" w:rsidR="00D96F49" w:rsidRPr="003A132D" w:rsidRDefault="00D96F49" w:rsidP="00D96F49">
      <w:pPr>
        <w:numPr>
          <w:ilvl w:val="0"/>
          <w:numId w:val="4"/>
        </w:numPr>
        <w:spacing w:after="200" w:line="360" w:lineRule="auto"/>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 xml:space="preserve"> Analisar os resumos das dissertações para perceber se os objetivos da pesquisa foram atingidos, de maneira a contribuir para a CI.</w:t>
      </w:r>
    </w:p>
    <w:p w14:paraId="1483C989" w14:textId="77777777" w:rsidR="009227F8" w:rsidRPr="003A132D" w:rsidRDefault="00D96F49" w:rsidP="00D96F49">
      <w:pPr>
        <w:numPr>
          <w:ilvl w:val="0"/>
          <w:numId w:val="4"/>
        </w:numPr>
        <w:spacing w:after="200" w:line="360" w:lineRule="auto"/>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 xml:space="preserve"> Argumentar a contribuição dos resultados das pesquisas do PPGCI quanto as suas sugestões propostas</w:t>
      </w:r>
      <w:r w:rsidR="009227F8" w:rsidRPr="003A132D">
        <w:rPr>
          <w:rFonts w:asciiTheme="minorHAnsi" w:hAnsiTheme="minorHAnsi" w:cstheme="minorHAnsi"/>
          <w:sz w:val="24"/>
          <w:szCs w:val="24"/>
          <w:lang w:eastAsia="en-US"/>
        </w:rPr>
        <w:t>;</w:t>
      </w:r>
    </w:p>
    <w:p w14:paraId="2B568E04" w14:textId="568D0140" w:rsidR="00D96F49" w:rsidRPr="003A132D" w:rsidRDefault="00EB11CC" w:rsidP="00D96F49">
      <w:pPr>
        <w:numPr>
          <w:ilvl w:val="0"/>
          <w:numId w:val="4"/>
        </w:numPr>
        <w:spacing w:after="200" w:line="360" w:lineRule="auto"/>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Mostrar as dificuldades encontradas pelos mestrandos durante a trajetória da pesquisa</w:t>
      </w:r>
      <w:r w:rsidR="008B67BC" w:rsidRPr="003A132D">
        <w:rPr>
          <w:rFonts w:asciiTheme="minorHAnsi" w:hAnsiTheme="minorHAnsi" w:cstheme="minorHAnsi"/>
          <w:sz w:val="24"/>
          <w:szCs w:val="24"/>
          <w:lang w:eastAsia="en-US"/>
        </w:rPr>
        <w:t>.</w:t>
      </w:r>
      <w:r w:rsidR="00D96F49" w:rsidRPr="003A132D">
        <w:rPr>
          <w:rFonts w:asciiTheme="minorHAnsi" w:hAnsiTheme="minorHAnsi" w:cstheme="minorHAnsi"/>
          <w:sz w:val="24"/>
          <w:szCs w:val="24"/>
          <w:lang w:eastAsia="en-US"/>
        </w:rPr>
        <w:t xml:space="preserve"> </w:t>
      </w:r>
    </w:p>
    <w:p w14:paraId="2A534ECE" w14:textId="77777777" w:rsidR="000C1A3D" w:rsidRPr="003A132D" w:rsidRDefault="000C1A3D">
      <w:pPr>
        <w:pBdr>
          <w:top w:val="nil"/>
          <w:left w:val="nil"/>
          <w:bottom w:val="nil"/>
          <w:right w:val="nil"/>
          <w:between w:val="nil"/>
        </w:pBdr>
        <w:spacing w:after="0" w:line="360" w:lineRule="auto"/>
        <w:rPr>
          <w:rFonts w:asciiTheme="minorHAnsi" w:hAnsiTheme="minorHAnsi" w:cstheme="minorHAnsi"/>
          <w:b/>
          <w:sz w:val="24"/>
          <w:szCs w:val="24"/>
        </w:rPr>
      </w:pPr>
    </w:p>
    <w:p w14:paraId="5902F0B4" w14:textId="1261C72D" w:rsidR="000C1A3D" w:rsidRPr="003A132D" w:rsidRDefault="00576CFD">
      <w:pPr>
        <w:pBdr>
          <w:top w:val="nil"/>
          <w:left w:val="nil"/>
          <w:bottom w:val="nil"/>
          <w:right w:val="nil"/>
          <w:between w:val="nil"/>
        </w:pBdr>
        <w:spacing w:after="0" w:line="360" w:lineRule="auto"/>
        <w:rPr>
          <w:rFonts w:asciiTheme="minorHAnsi" w:hAnsiTheme="minorHAnsi" w:cstheme="minorHAnsi"/>
          <w:b/>
          <w:sz w:val="24"/>
          <w:szCs w:val="24"/>
        </w:rPr>
      </w:pPr>
      <w:r w:rsidRPr="003A132D">
        <w:rPr>
          <w:rFonts w:asciiTheme="minorHAnsi" w:hAnsiTheme="minorHAnsi" w:cstheme="minorHAnsi"/>
          <w:b/>
          <w:sz w:val="24"/>
          <w:szCs w:val="24"/>
        </w:rPr>
        <w:t>3</w:t>
      </w:r>
      <w:r w:rsidR="00EF4E6E" w:rsidRPr="003A132D">
        <w:rPr>
          <w:rFonts w:asciiTheme="minorHAnsi" w:hAnsiTheme="minorHAnsi" w:cstheme="minorHAnsi"/>
          <w:b/>
          <w:sz w:val="24"/>
          <w:szCs w:val="24"/>
        </w:rPr>
        <w:t xml:space="preserve"> </w:t>
      </w:r>
      <w:r w:rsidR="00504CF2" w:rsidRPr="003A132D">
        <w:rPr>
          <w:rFonts w:asciiTheme="minorHAnsi" w:hAnsiTheme="minorHAnsi" w:cstheme="minorHAnsi"/>
          <w:b/>
          <w:sz w:val="24"/>
          <w:szCs w:val="24"/>
        </w:rPr>
        <w:t>PROCEDIMENTOS METODOLÓGICOS</w:t>
      </w:r>
    </w:p>
    <w:p w14:paraId="573B4C68" w14:textId="77777777" w:rsidR="00DE0255" w:rsidRPr="003A132D" w:rsidRDefault="00DE0255" w:rsidP="00197DB9">
      <w:pPr>
        <w:spacing w:after="0" w:line="360" w:lineRule="auto"/>
        <w:ind w:firstLine="851"/>
        <w:jc w:val="both"/>
        <w:rPr>
          <w:rFonts w:asciiTheme="minorHAnsi" w:hAnsiTheme="minorHAnsi" w:cstheme="minorHAnsi"/>
          <w:sz w:val="24"/>
          <w:szCs w:val="24"/>
          <w:lang w:eastAsia="en-US"/>
        </w:rPr>
      </w:pPr>
    </w:p>
    <w:p w14:paraId="3C1A9F54" w14:textId="1B383AFA" w:rsidR="00197DB9" w:rsidRPr="003A132D" w:rsidRDefault="00197DB9" w:rsidP="00197DB9">
      <w:pPr>
        <w:spacing w:after="0" w:line="360" w:lineRule="auto"/>
        <w:ind w:firstLine="851"/>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Na perspectiva de desenvolver um tipo de pesquisa que possa ser adequada, necessária e viável, que propicie a solução do problema focado numa metodologia apropriada e, consistente que possa cumprir os objetivos estabelecidos, buscaremos inicialmente realizar uma pesquisa bibliográfica no portal da CAPES, na BDTD e nos sites de programas de mestrado em CI, de universidades que possuem programa nessa área, que possam servir de luz à referida pesquisa.</w:t>
      </w:r>
    </w:p>
    <w:p w14:paraId="645F245E" w14:textId="77777777" w:rsidR="00197DB9" w:rsidRPr="003A132D" w:rsidRDefault="00197DB9" w:rsidP="00197DB9">
      <w:pPr>
        <w:spacing w:after="0" w:line="360" w:lineRule="auto"/>
        <w:ind w:firstLine="851"/>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Confirmando o que diz Demo (2009, p.20):</w:t>
      </w:r>
    </w:p>
    <w:p w14:paraId="31031599" w14:textId="77777777" w:rsidR="00197DB9" w:rsidRPr="003A132D" w:rsidRDefault="00197DB9" w:rsidP="00197DB9">
      <w:pPr>
        <w:spacing w:after="0" w:line="240" w:lineRule="auto"/>
        <w:ind w:left="2124" w:firstLine="2"/>
        <w:jc w:val="both"/>
        <w:rPr>
          <w:rFonts w:asciiTheme="minorHAnsi" w:hAnsiTheme="minorHAnsi" w:cstheme="minorHAnsi"/>
          <w:lang w:eastAsia="en-US"/>
        </w:rPr>
      </w:pPr>
      <w:r w:rsidRPr="003A132D">
        <w:rPr>
          <w:rFonts w:asciiTheme="minorHAnsi" w:hAnsiTheme="minorHAnsi" w:cstheme="minorHAnsi"/>
          <w:lang w:eastAsia="en-US"/>
        </w:rPr>
        <w:t>Pesquisa é entendida tanto pelo procedimento de fabricação do conhecimento, quanto como procedimento de aprendizagem (princípio científico e educativo), sendo parte integrante de todo processo reconstrutor do conhecimento.</w:t>
      </w:r>
    </w:p>
    <w:p w14:paraId="5E605430" w14:textId="77777777" w:rsidR="00197DB9" w:rsidRPr="003A132D" w:rsidRDefault="00197DB9" w:rsidP="00197DB9">
      <w:pPr>
        <w:spacing w:after="0" w:line="240" w:lineRule="auto"/>
        <w:jc w:val="both"/>
        <w:rPr>
          <w:rFonts w:asciiTheme="minorHAnsi" w:hAnsiTheme="minorHAnsi" w:cstheme="minorHAnsi"/>
          <w:sz w:val="24"/>
          <w:szCs w:val="24"/>
          <w:lang w:eastAsia="en-US"/>
        </w:rPr>
      </w:pPr>
    </w:p>
    <w:p w14:paraId="2A49DDFF" w14:textId="77777777" w:rsidR="005333B4" w:rsidRPr="003A132D" w:rsidRDefault="00197DB9" w:rsidP="005333B4">
      <w:pPr>
        <w:spacing w:after="0" w:line="360" w:lineRule="auto"/>
        <w:ind w:firstLine="720"/>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lastRenderedPageBreak/>
        <w:t xml:space="preserve">Recorreremos com um levantamento bibliográfico e documental </w:t>
      </w:r>
      <w:r w:rsidR="005333B4" w:rsidRPr="003A132D">
        <w:rPr>
          <w:rFonts w:asciiTheme="minorHAnsi" w:hAnsiTheme="minorHAnsi" w:cstheme="minorHAnsi"/>
          <w:sz w:val="24"/>
          <w:szCs w:val="24"/>
          <w:lang w:eastAsia="en-US"/>
        </w:rPr>
        <w:t>com o</w:t>
      </w:r>
      <w:r w:rsidRPr="003A132D">
        <w:rPr>
          <w:rFonts w:asciiTheme="minorHAnsi" w:hAnsiTheme="minorHAnsi" w:cstheme="minorHAnsi"/>
          <w:sz w:val="24"/>
          <w:szCs w:val="24"/>
          <w:lang w:eastAsia="en-US"/>
        </w:rPr>
        <w:t xml:space="preserve"> fito de abranger a cobertura do tema, em prol de subsidiar no suporte aos objetivos da pesquisa.</w:t>
      </w:r>
    </w:p>
    <w:p w14:paraId="5669DE37" w14:textId="77777777" w:rsidR="004B47CC" w:rsidRPr="003A132D" w:rsidRDefault="00197DB9" w:rsidP="004B47CC">
      <w:pPr>
        <w:spacing w:after="0" w:line="360" w:lineRule="auto"/>
        <w:ind w:firstLine="720"/>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 xml:space="preserve">No que se refere </w:t>
      </w:r>
      <w:r w:rsidR="005333B4" w:rsidRPr="003A132D">
        <w:rPr>
          <w:rFonts w:asciiTheme="minorHAnsi" w:hAnsiTheme="minorHAnsi" w:cstheme="minorHAnsi"/>
          <w:sz w:val="24"/>
          <w:szCs w:val="24"/>
          <w:lang w:eastAsia="en-US"/>
        </w:rPr>
        <w:t>à</w:t>
      </w:r>
      <w:r w:rsidRPr="003A132D">
        <w:rPr>
          <w:rFonts w:asciiTheme="minorHAnsi" w:hAnsiTheme="minorHAnsi" w:cstheme="minorHAnsi"/>
          <w:sz w:val="24"/>
          <w:szCs w:val="24"/>
          <w:lang w:eastAsia="en-US"/>
        </w:rPr>
        <w:t xml:space="preserve"> pesquisa bibliográfica, Marconi e Lakatos (2012) sugerem que o levantamento bibliográfico e documental que venha a dar cobertura ao tema estudado, em publicações tais como livros, revista e publicações outras, que o pesquisador possa ter acesso com o que foi publicado sobre o assunto. E dentre essas outras acrescent</w:t>
      </w:r>
      <w:r w:rsidR="004B47CC" w:rsidRPr="003A132D">
        <w:rPr>
          <w:rFonts w:asciiTheme="minorHAnsi" w:hAnsiTheme="minorHAnsi" w:cstheme="minorHAnsi"/>
          <w:sz w:val="24"/>
          <w:szCs w:val="24"/>
          <w:lang w:eastAsia="en-US"/>
        </w:rPr>
        <w:t>amos</w:t>
      </w:r>
      <w:r w:rsidRPr="003A132D">
        <w:rPr>
          <w:rFonts w:asciiTheme="minorHAnsi" w:hAnsiTheme="minorHAnsi" w:cstheme="minorHAnsi"/>
          <w:sz w:val="24"/>
          <w:szCs w:val="24"/>
          <w:lang w:eastAsia="en-US"/>
        </w:rPr>
        <w:t xml:space="preserve"> as dissertações de mestrado.</w:t>
      </w:r>
    </w:p>
    <w:p w14:paraId="362914F3" w14:textId="77777777" w:rsidR="00340B39" w:rsidRPr="003A132D" w:rsidRDefault="00197DB9" w:rsidP="00340B39">
      <w:pPr>
        <w:spacing w:after="0" w:line="360" w:lineRule="auto"/>
        <w:ind w:firstLine="720"/>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Acreditamos que seguindo esses passos, configurando um estudo de caso, numa investigação de cunho exploratório e descritivo, de natureza quali-quantitativa, cujo campo de pesquisa será o PPGCI da UFC e possivelmente, algumas universidades a fim de servir de base para reflexão e análise.</w:t>
      </w:r>
    </w:p>
    <w:p w14:paraId="5CE9DD3D" w14:textId="637F1BB6" w:rsidR="00197DB9" w:rsidRPr="003A132D" w:rsidRDefault="00197DB9" w:rsidP="00340B39">
      <w:pPr>
        <w:spacing w:after="0" w:line="360" w:lineRule="auto"/>
        <w:ind w:firstLine="720"/>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Utilizaremos também os ambientes virtuais em que nos apresente, conforme a definição dos descritores</w:t>
      </w:r>
      <w:r w:rsidR="00340B39" w:rsidRPr="003A132D">
        <w:rPr>
          <w:rFonts w:asciiTheme="minorHAnsi" w:hAnsiTheme="minorHAnsi" w:cstheme="minorHAnsi"/>
          <w:sz w:val="24"/>
          <w:szCs w:val="24"/>
          <w:lang w:eastAsia="en-US"/>
        </w:rPr>
        <w:t>:</w:t>
      </w:r>
      <w:r w:rsidRPr="003A132D">
        <w:rPr>
          <w:rFonts w:asciiTheme="minorHAnsi" w:hAnsiTheme="minorHAnsi" w:cstheme="minorHAnsi"/>
          <w:sz w:val="24"/>
          <w:szCs w:val="24"/>
          <w:lang w:eastAsia="en-US"/>
        </w:rPr>
        <w:t xml:space="preserve"> dissertações de mestrado, ensino da pós-graduação, dentre os a serem </w:t>
      </w:r>
      <w:r w:rsidR="00340B39" w:rsidRPr="003A132D">
        <w:rPr>
          <w:rFonts w:asciiTheme="minorHAnsi" w:hAnsiTheme="minorHAnsi" w:cstheme="minorHAnsi"/>
          <w:sz w:val="24"/>
          <w:szCs w:val="24"/>
          <w:lang w:eastAsia="en-US"/>
        </w:rPr>
        <w:t>escolhidos</w:t>
      </w:r>
      <w:r w:rsidRPr="003A132D">
        <w:rPr>
          <w:rFonts w:asciiTheme="minorHAnsi" w:hAnsiTheme="minorHAnsi" w:cstheme="minorHAnsi"/>
          <w:sz w:val="24"/>
          <w:szCs w:val="24"/>
          <w:lang w:eastAsia="en-US"/>
        </w:rPr>
        <w:t xml:space="preserve"> que possam influenciar ou colaborar para o alcance dos objetivos. </w:t>
      </w:r>
    </w:p>
    <w:p w14:paraId="12D96041" w14:textId="77777777" w:rsidR="00197DB9" w:rsidRPr="003A132D" w:rsidRDefault="00197DB9" w:rsidP="00197DB9">
      <w:pPr>
        <w:spacing w:after="0" w:line="240" w:lineRule="auto"/>
        <w:ind w:firstLine="708"/>
        <w:jc w:val="both"/>
        <w:rPr>
          <w:rFonts w:asciiTheme="minorHAnsi" w:hAnsiTheme="minorHAnsi" w:cstheme="minorHAnsi"/>
          <w:lang w:eastAsia="en-US"/>
        </w:rPr>
      </w:pPr>
      <w:r w:rsidRPr="003A132D">
        <w:rPr>
          <w:rFonts w:asciiTheme="minorHAnsi" w:hAnsiTheme="minorHAnsi" w:cstheme="minorHAnsi"/>
          <w:lang w:eastAsia="en-US"/>
        </w:rPr>
        <w:t>De acordo com Severino (1996:119):</w:t>
      </w:r>
    </w:p>
    <w:p w14:paraId="384E5117" w14:textId="77777777" w:rsidR="00197DB9" w:rsidRPr="003A132D" w:rsidRDefault="00197DB9" w:rsidP="00197DB9">
      <w:pPr>
        <w:spacing w:after="0" w:line="240" w:lineRule="auto"/>
        <w:ind w:firstLine="708"/>
        <w:jc w:val="both"/>
        <w:rPr>
          <w:rFonts w:asciiTheme="minorHAnsi" w:hAnsiTheme="minorHAnsi" w:cstheme="minorHAnsi"/>
          <w:lang w:eastAsia="en-US"/>
        </w:rPr>
      </w:pPr>
    </w:p>
    <w:p w14:paraId="2F89B107" w14:textId="32DFE2ED" w:rsidR="00197DB9" w:rsidRPr="003A132D" w:rsidRDefault="00197DB9" w:rsidP="00197DB9">
      <w:pPr>
        <w:spacing w:after="0" w:line="240" w:lineRule="auto"/>
        <w:ind w:left="2124" w:firstLine="60"/>
        <w:jc w:val="both"/>
        <w:rPr>
          <w:rFonts w:asciiTheme="minorHAnsi" w:hAnsiTheme="minorHAnsi" w:cstheme="minorHAnsi"/>
          <w:lang w:eastAsia="en-US"/>
        </w:rPr>
      </w:pPr>
      <w:r w:rsidRPr="003A132D">
        <w:rPr>
          <w:rFonts w:asciiTheme="minorHAnsi" w:hAnsiTheme="minorHAnsi" w:cstheme="minorHAnsi"/>
          <w:lang w:eastAsia="en-US"/>
        </w:rPr>
        <w:t>A dissertação de mestrado “trata-se da comunicação</w:t>
      </w:r>
      <w:r w:rsidR="00340B39" w:rsidRPr="003A132D">
        <w:rPr>
          <w:rFonts w:asciiTheme="minorHAnsi" w:hAnsiTheme="minorHAnsi" w:cstheme="minorHAnsi"/>
          <w:lang w:eastAsia="en-US"/>
        </w:rPr>
        <w:t xml:space="preserve"> </w:t>
      </w:r>
      <w:r w:rsidRPr="003A132D">
        <w:rPr>
          <w:rFonts w:asciiTheme="minorHAnsi" w:hAnsiTheme="minorHAnsi" w:cstheme="minorHAnsi"/>
          <w:lang w:eastAsia="en-US"/>
        </w:rPr>
        <w:t>dos resultados de uma pesquisa e de uma reflexão,</w:t>
      </w:r>
      <w:r w:rsidR="00340B39" w:rsidRPr="003A132D">
        <w:rPr>
          <w:rFonts w:asciiTheme="minorHAnsi" w:hAnsiTheme="minorHAnsi" w:cstheme="minorHAnsi"/>
          <w:lang w:eastAsia="en-US"/>
        </w:rPr>
        <w:t xml:space="preserve"> </w:t>
      </w:r>
      <w:r w:rsidRPr="003A132D">
        <w:rPr>
          <w:rFonts w:asciiTheme="minorHAnsi" w:hAnsiTheme="minorHAnsi" w:cstheme="minorHAnsi"/>
          <w:lang w:eastAsia="en-US"/>
        </w:rPr>
        <w:t>que versa sobre um tema igualmente único</w:t>
      </w:r>
      <w:r w:rsidR="00340B39" w:rsidRPr="003A132D">
        <w:rPr>
          <w:rFonts w:asciiTheme="minorHAnsi" w:hAnsiTheme="minorHAnsi" w:cstheme="minorHAnsi"/>
          <w:lang w:eastAsia="en-US"/>
        </w:rPr>
        <w:t xml:space="preserve"> </w:t>
      </w:r>
      <w:r w:rsidRPr="003A132D">
        <w:rPr>
          <w:rFonts w:asciiTheme="minorHAnsi" w:hAnsiTheme="minorHAnsi" w:cstheme="minorHAnsi"/>
          <w:lang w:eastAsia="en-US"/>
        </w:rPr>
        <w:t>e</w:t>
      </w:r>
      <w:r w:rsidR="00340B39" w:rsidRPr="003A132D">
        <w:rPr>
          <w:rFonts w:asciiTheme="minorHAnsi" w:hAnsiTheme="minorHAnsi" w:cstheme="minorHAnsi"/>
          <w:lang w:eastAsia="en-US"/>
        </w:rPr>
        <w:t xml:space="preserve"> </w:t>
      </w:r>
      <w:r w:rsidRPr="003A132D">
        <w:rPr>
          <w:rFonts w:asciiTheme="minorHAnsi" w:hAnsiTheme="minorHAnsi" w:cstheme="minorHAnsi"/>
          <w:lang w:eastAsia="en-US"/>
        </w:rPr>
        <w:t>delimitado. Deve ser elaborada de acordo com as</w:t>
      </w:r>
      <w:r w:rsidRPr="003A132D">
        <w:rPr>
          <w:rFonts w:asciiTheme="minorHAnsi" w:hAnsiTheme="minorHAnsi" w:cstheme="minorHAnsi"/>
          <w:lang w:eastAsia="en-US"/>
        </w:rPr>
        <w:br/>
        <w:t>mesmas diretrizes metodológicas, técnicas e lógicas</w:t>
      </w:r>
      <w:r w:rsidR="00340B39" w:rsidRPr="003A132D">
        <w:rPr>
          <w:rFonts w:asciiTheme="minorHAnsi" w:hAnsiTheme="minorHAnsi" w:cstheme="minorHAnsi"/>
          <w:lang w:eastAsia="en-US"/>
        </w:rPr>
        <w:t xml:space="preserve"> </w:t>
      </w:r>
      <w:r w:rsidRPr="003A132D">
        <w:rPr>
          <w:rFonts w:asciiTheme="minorHAnsi" w:hAnsiTheme="minorHAnsi" w:cstheme="minorHAnsi"/>
          <w:lang w:eastAsia="en-US"/>
        </w:rPr>
        <w:t>do trabalho</w:t>
      </w:r>
      <w:r w:rsidR="00340B39" w:rsidRPr="003A132D">
        <w:rPr>
          <w:rFonts w:asciiTheme="minorHAnsi" w:hAnsiTheme="minorHAnsi" w:cstheme="minorHAnsi"/>
          <w:lang w:eastAsia="en-US"/>
        </w:rPr>
        <w:t xml:space="preserve"> </w:t>
      </w:r>
      <w:r w:rsidRPr="003A132D">
        <w:rPr>
          <w:rFonts w:asciiTheme="minorHAnsi" w:hAnsiTheme="minorHAnsi" w:cstheme="minorHAnsi"/>
          <w:lang w:eastAsia="en-US"/>
        </w:rPr>
        <w:t>científico, como na tese de</w:t>
      </w:r>
      <w:r w:rsidR="00340B39" w:rsidRPr="003A132D">
        <w:rPr>
          <w:rFonts w:asciiTheme="minorHAnsi" w:hAnsiTheme="minorHAnsi" w:cstheme="minorHAnsi"/>
          <w:lang w:eastAsia="en-US"/>
        </w:rPr>
        <w:t xml:space="preserve"> </w:t>
      </w:r>
      <w:r w:rsidRPr="003A132D">
        <w:rPr>
          <w:rFonts w:asciiTheme="minorHAnsi" w:hAnsiTheme="minorHAnsi" w:cstheme="minorHAnsi"/>
          <w:lang w:eastAsia="en-US"/>
        </w:rPr>
        <w:t>doutoramento”.</w:t>
      </w:r>
    </w:p>
    <w:p w14:paraId="505932EF" w14:textId="77777777" w:rsidR="00197DB9" w:rsidRPr="003A132D" w:rsidRDefault="00197DB9" w:rsidP="00197DB9">
      <w:pPr>
        <w:spacing w:after="0" w:line="240" w:lineRule="auto"/>
        <w:jc w:val="both"/>
        <w:rPr>
          <w:rFonts w:asciiTheme="minorHAnsi" w:hAnsiTheme="minorHAnsi" w:cstheme="minorHAnsi"/>
          <w:lang w:eastAsia="en-US"/>
        </w:rPr>
      </w:pPr>
      <w:r w:rsidRPr="003A132D">
        <w:rPr>
          <w:rFonts w:asciiTheme="minorHAnsi" w:hAnsiTheme="minorHAnsi" w:cstheme="minorHAnsi"/>
          <w:lang w:eastAsia="en-US"/>
        </w:rPr>
        <w:tab/>
      </w:r>
    </w:p>
    <w:p w14:paraId="0903C90E" w14:textId="14466E7B" w:rsidR="00197DB9" w:rsidRPr="003A132D" w:rsidRDefault="00340B39" w:rsidP="00197DB9">
      <w:pPr>
        <w:spacing w:after="0" w:line="360" w:lineRule="auto"/>
        <w:ind w:firstLine="708"/>
        <w:jc w:val="both"/>
        <w:rPr>
          <w:rFonts w:asciiTheme="minorHAnsi" w:hAnsiTheme="minorHAnsi" w:cstheme="minorHAnsi"/>
          <w:lang w:eastAsia="en-US"/>
        </w:rPr>
      </w:pPr>
      <w:r w:rsidRPr="003A132D">
        <w:rPr>
          <w:rFonts w:asciiTheme="minorHAnsi" w:hAnsiTheme="minorHAnsi" w:cstheme="minorHAnsi"/>
          <w:lang w:eastAsia="en-US"/>
        </w:rPr>
        <w:t>É e</w:t>
      </w:r>
      <w:r w:rsidR="00197DB9" w:rsidRPr="003A132D">
        <w:rPr>
          <w:rFonts w:asciiTheme="minorHAnsi" w:hAnsiTheme="minorHAnsi" w:cstheme="minorHAnsi"/>
          <w:lang w:eastAsia="en-US"/>
        </w:rPr>
        <w:t xml:space="preserve">xatamente com esse intuito que idealizamos tal investigação, em que sejam pertinentes as dissertações com o espírito de algo inovador e que possa contribuir para a CI brasileira. </w:t>
      </w:r>
    </w:p>
    <w:p w14:paraId="7144C379" w14:textId="77777777" w:rsidR="00197DB9" w:rsidRPr="003A132D" w:rsidRDefault="00197DB9" w:rsidP="00197DB9">
      <w:pPr>
        <w:spacing w:after="0" w:line="360" w:lineRule="auto"/>
        <w:ind w:firstLine="851"/>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 xml:space="preserve">Buscaremos, por meio de consultas, o levantamento documental do PPGCI, e no seu respectivo site, no intuito de poder interpretar de maneira fidedigna, em prol do atingimento de seus objetivos acerca das temáticas trabalhadas no programa. Com efeito, estas temáticas serão analisadas conforme categorias a serem definidas, </w:t>
      </w:r>
      <w:r w:rsidRPr="003A132D">
        <w:rPr>
          <w:rFonts w:asciiTheme="minorHAnsi" w:hAnsiTheme="minorHAnsi" w:cstheme="minorHAnsi"/>
          <w:i/>
          <w:iCs/>
          <w:sz w:val="24"/>
          <w:szCs w:val="24"/>
          <w:lang w:eastAsia="en-US"/>
        </w:rPr>
        <w:t>a posteriori</w:t>
      </w:r>
      <w:r w:rsidRPr="003A132D">
        <w:rPr>
          <w:rFonts w:asciiTheme="minorHAnsi" w:hAnsiTheme="minorHAnsi" w:cstheme="minorHAnsi"/>
          <w:sz w:val="24"/>
          <w:szCs w:val="24"/>
          <w:lang w:eastAsia="en-US"/>
        </w:rPr>
        <w:t xml:space="preserve">. </w:t>
      </w:r>
    </w:p>
    <w:p w14:paraId="760BEB4B" w14:textId="77777777" w:rsidR="00197DB9" w:rsidRPr="003A132D" w:rsidRDefault="00197DB9" w:rsidP="00197DB9">
      <w:pPr>
        <w:spacing w:after="0" w:line="360" w:lineRule="auto"/>
        <w:ind w:firstLine="851"/>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Dessa maneira, enfatizamos o pensamento de Bentes Pinto e Cavalcante (2015), acerca da pesquisa bibliográfica, uma vez que esta possibilita o estudo da temática de interesse do pesquisador, em consonância com os objetivos pretendidos, a partir da relação dos principais assuntos delimitados.</w:t>
      </w:r>
    </w:p>
    <w:p w14:paraId="424EA3A4" w14:textId="15B35CD8" w:rsidR="00197DB9" w:rsidRPr="003A132D" w:rsidRDefault="00197DB9" w:rsidP="00197DB9">
      <w:pPr>
        <w:spacing w:after="0" w:line="360" w:lineRule="auto"/>
        <w:ind w:firstLine="851"/>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 xml:space="preserve">No planejamento da </w:t>
      </w:r>
      <w:r w:rsidR="00340B39" w:rsidRPr="003A132D">
        <w:rPr>
          <w:rFonts w:asciiTheme="minorHAnsi" w:hAnsiTheme="minorHAnsi" w:cstheme="minorHAnsi"/>
          <w:sz w:val="24"/>
          <w:szCs w:val="24"/>
          <w:lang w:eastAsia="en-US"/>
        </w:rPr>
        <w:t>investigação</w:t>
      </w:r>
      <w:r w:rsidRPr="003A132D">
        <w:rPr>
          <w:rFonts w:asciiTheme="minorHAnsi" w:hAnsiTheme="minorHAnsi" w:cstheme="minorHAnsi"/>
          <w:sz w:val="24"/>
          <w:szCs w:val="24"/>
          <w:lang w:eastAsia="en-US"/>
        </w:rPr>
        <w:t>, o PPGCI será o palco da pesquisa, e as dissertações defendidas, a sua essência. Es</w:t>
      </w:r>
      <w:r w:rsidR="00340B39" w:rsidRPr="003A132D">
        <w:rPr>
          <w:rFonts w:asciiTheme="minorHAnsi" w:hAnsiTheme="minorHAnsi" w:cstheme="minorHAnsi"/>
          <w:sz w:val="24"/>
          <w:szCs w:val="24"/>
          <w:lang w:eastAsia="en-US"/>
        </w:rPr>
        <w:t>s</w:t>
      </w:r>
      <w:r w:rsidRPr="003A132D">
        <w:rPr>
          <w:rFonts w:asciiTheme="minorHAnsi" w:hAnsiTheme="minorHAnsi" w:cstheme="minorHAnsi"/>
          <w:sz w:val="24"/>
          <w:szCs w:val="24"/>
          <w:lang w:eastAsia="en-US"/>
        </w:rPr>
        <w:t>a informação será obtida por meio da busca, exploração e análise pormenorizada dos itens destacados.</w:t>
      </w:r>
    </w:p>
    <w:p w14:paraId="5DE8AD1B" w14:textId="05FFDF9B" w:rsidR="00197DB9" w:rsidRPr="003A132D" w:rsidRDefault="00197DB9" w:rsidP="00197DB9">
      <w:pPr>
        <w:spacing w:after="0" w:line="360" w:lineRule="auto"/>
        <w:ind w:firstLine="851"/>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lastRenderedPageBreak/>
        <w:t>Ademais, co</w:t>
      </w:r>
      <w:r w:rsidR="00F5277B" w:rsidRPr="003A132D">
        <w:rPr>
          <w:rFonts w:asciiTheme="minorHAnsi" w:hAnsiTheme="minorHAnsi" w:cstheme="minorHAnsi"/>
          <w:sz w:val="24"/>
          <w:szCs w:val="24"/>
          <w:lang w:eastAsia="en-US"/>
        </w:rPr>
        <w:t>ntamos com o</w:t>
      </w:r>
      <w:r w:rsidRPr="003A132D">
        <w:rPr>
          <w:rFonts w:asciiTheme="minorHAnsi" w:hAnsiTheme="minorHAnsi" w:cstheme="minorHAnsi"/>
          <w:sz w:val="24"/>
          <w:szCs w:val="24"/>
          <w:lang w:eastAsia="en-US"/>
        </w:rPr>
        <w:t xml:space="preserve"> a</w:t>
      </w:r>
      <w:r w:rsidR="0087648F" w:rsidRPr="003A132D">
        <w:rPr>
          <w:rFonts w:asciiTheme="minorHAnsi" w:hAnsiTheme="minorHAnsi" w:cstheme="minorHAnsi"/>
          <w:sz w:val="24"/>
          <w:szCs w:val="24"/>
          <w:lang w:eastAsia="en-US"/>
        </w:rPr>
        <w:t>poio</w:t>
      </w:r>
      <w:r w:rsidR="00F5277B" w:rsidRPr="003A132D">
        <w:rPr>
          <w:rFonts w:asciiTheme="minorHAnsi" w:hAnsiTheme="minorHAnsi" w:cstheme="minorHAnsi"/>
          <w:sz w:val="24"/>
          <w:szCs w:val="24"/>
          <w:lang w:eastAsia="en-US"/>
        </w:rPr>
        <w:t xml:space="preserve"> da</w:t>
      </w:r>
      <w:r w:rsidRPr="003A132D">
        <w:rPr>
          <w:rFonts w:asciiTheme="minorHAnsi" w:hAnsiTheme="minorHAnsi" w:cstheme="minorHAnsi"/>
          <w:sz w:val="24"/>
          <w:szCs w:val="24"/>
          <w:lang w:eastAsia="en-US"/>
        </w:rPr>
        <w:t xml:space="preserve"> coordenação do referido programa, consoante o critério estabelecido acima, a fim de proceder com a etapa de coleta dos dados. De fato, a pesquisa de campo visa proporcionar o levantamento de conhecimentos acerca de um fenômeno, dessa forma, viabilizando a resposta de questões levantadas sobre este, conforme objetivo indicado a seguir: “[...] conseguir informações e/ou conhecimentos acerca de um problema, para o qual se procura uma resposta, ou de uma hipótese, que se queira comprovar, ou, ainda, descobrir novos fenômenos ou as relações entre eles.” (MARCONI; LAKATOS, 2003, p. 186). </w:t>
      </w:r>
    </w:p>
    <w:p w14:paraId="4245DF8B" w14:textId="718310DB" w:rsidR="00197DB9" w:rsidRPr="003A132D" w:rsidRDefault="00197DB9" w:rsidP="00197DB9">
      <w:pPr>
        <w:spacing w:after="0" w:line="360" w:lineRule="auto"/>
        <w:ind w:firstLine="851"/>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 xml:space="preserve">A amostra </w:t>
      </w:r>
      <w:r w:rsidRPr="003A132D">
        <w:rPr>
          <w:rFonts w:asciiTheme="minorHAnsi" w:hAnsiTheme="minorHAnsi" w:cstheme="minorHAnsi"/>
          <w:sz w:val="24"/>
          <w:szCs w:val="24"/>
          <w:shd w:val="clear" w:color="auto" w:fill="FFFFFF"/>
          <w:lang w:eastAsia="en-US"/>
        </w:rPr>
        <w:t xml:space="preserve">terá sua formação constituída </w:t>
      </w:r>
      <w:r w:rsidRPr="003A132D">
        <w:rPr>
          <w:rFonts w:asciiTheme="minorHAnsi" w:hAnsiTheme="minorHAnsi" w:cstheme="minorHAnsi"/>
          <w:sz w:val="24"/>
          <w:szCs w:val="24"/>
          <w:lang w:eastAsia="en-US"/>
        </w:rPr>
        <w:t>mediante o consentimento, ou seja, baseada na participação da coordenação do PPGCI, que já aceitou tal proposta. Posteriormente será avaliada a melhor forma de coletar informações que se assemelham a outras universidades que poderão ser envolvidas</w:t>
      </w:r>
      <w:r w:rsidR="00475752" w:rsidRPr="003A132D">
        <w:rPr>
          <w:rFonts w:asciiTheme="minorHAnsi" w:hAnsiTheme="minorHAnsi" w:cstheme="minorHAnsi"/>
          <w:sz w:val="24"/>
          <w:szCs w:val="24"/>
          <w:lang w:eastAsia="en-US"/>
        </w:rPr>
        <w:t xml:space="preserve">, conforme </w:t>
      </w:r>
      <w:r w:rsidR="006454D4" w:rsidRPr="003A132D">
        <w:rPr>
          <w:rFonts w:asciiTheme="minorHAnsi" w:hAnsiTheme="minorHAnsi" w:cstheme="minorHAnsi"/>
          <w:sz w:val="24"/>
          <w:szCs w:val="24"/>
          <w:lang w:eastAsia="en-US"/>
        </w:rPr>
        <w:t>expressa</w:t>
      </w:r>
      <w:r w:rsidR="00DB6027" w:rsidRPr="003A132D">
        <w:rPr>
          <w:rFonts w:asciiTheme="minorHAnsi" w:hAnsiTheme="minorHAnsi" w:cstheme="minorHAnsi"/>
          <w:sz w:val="24"/>
          <w:szCs w:val="24"/>
          <w:lang w:eastAsia="en-US"/>
        </w:rPr>
        <w:t>do</w:t>
      </w:r>
      <w:r w:rsidR="006454D4" w:rsidRPr="003A132D">
        <w:rPr>
          <w:rFonts w:asciiTheme="minorHAnsi" w:hAnsiTheme="minorHAnsi" w:cstheme="minorHAnsi"/>
          <w:sz w:val="24"/>
          <w:szCs w:val="24"/>
          <w:lang w:eastAsia="en-US"/>
        </w:rPr>
        <w:t xml:space="preserve"> </w:t>
      </w:r>
      <w:r w:rsidR="00475752" w:rsidRPr="003A132D">
        <w:rPr>
          <w:rFonts w:asciiTheme="minorHAnsi" w:hAnsiTheme="minorHAnsi" w:cstheme="minorHAnsi"/>
          <w:sz w:val="24"/>
          <w:szCs w:val="24"/>
          <w:lang w:eastAsia="en-US"/>
        </w:rPr>
        <w:t>anteriormente.</w:t>
      </w:r>
    </w:p>
    <w:p w14:paraId="0D9D9F35" w14:textId="73975746" w:rsidR="00197DB9" w:rsidRPr="003A132D" w:rsidRDefault="00197DB9" w:rsidP="00197DB9">
      <w:pPr>
        <w:spacing w:after="0" w:line="360" w:lineRule="auto"/>
        <w:ind w:firstLine="851"/>
        <w:jc w:val="both"/>
        <w:rPr>
          <w:rFonts w:asciiTheme="minorHAnsi" w:hAnsiTheme="minorHAnsi" w:cstheme="minorHAnsi"/>
          <w:sz w:val="24"/>
          <w:szCs w:val="24"/>
          <w:shd w:val="clear" w:color="auto" w:fill="FFFFFF"/>
          <w:lang w:eastAsia="en-US"/>
        </w:rPr>
      </w:pPr>
      <w:r w:rsidRPr="003A132D">
        <w:rPr>
          <w:rFonts w:asciiTheme="minorHAnsi" w:hAnsiTheme="minorHAnsi" w:cstheme="minorHAnsi"/>
          <w:sz w:val="24"/>
          <w:szCs w:val="24"/>
          <w:lang w:eastAsia="en-US"/>
        </w:rPr>
        <w:t>Entendemos</w:t>
      </w:r>
      <w:r w:rsidR="000F4F40" w:rsidRPr="003A132D">
        <w:rPr>
          <w:rFonts w:asciiTheme="minorHAnsi" w:hAnsiTheme="minorHAnsi" w:cstheme="minorHAnsi"/>
          <w:sz w:val="24"/>
          <w:szCs w:val="24"/>
          <w:lang w:eastAsia="en-US"/>
        </w:rPr>
        <w:t xml:space="preserve"> dessa </w:t>
      </w:r>
      <w:r w:rsidR="007838B1" w:rsidRPr="003A132D">
        <w:rPr>
          <w:rFonts w:asciiTheme="minorHAnsi" w:hAnsiTheme="minorHAnsi" w:cstheme="minorHAnsi"/>
          <w:sz w:val="24"/>
          <w:szCs w:val="24"/>
          <w:lang w:eastAsia="en-US"/>
        </w:rPr>
        <w:t>forma utilizar</w:t>
      </w:r>
      <w:r w:rsidRPr="003A132D">
        <w:rPr>
          <w:rFonts w:asciiTheme="minorHAnsi" w:hAnsiTheme="minorHAnsi" w:cstheme="minorHAnsi"/>
          <w:sz w:val="24"/>
          <w:szCs w:val="24"/>
          <w:lang w:eastAsia="en-US"/>
        </w:rPr>
        <w:t xml:space="preserve"> o instrumento de coleta de dados, ainda não definido, que poderá ser entrevista ou questionário, com os egressos do PPGCI, após um entendimento com a coordenação do curso, ora estudado, por considerarmos a necessidade de examinarmos a melhor forma de constatar resultados em prol dos objetivos. </w:t>
      </w:r>
    </w:p>
    <w:p w14:paraId="72F16135" w14:textId="17286EA5" w:rsidR="00197DB9" w:rsidRPr="003A132D" w:rsidRDefault="00197DB9" w:rsidP="00197DB9">
      <w:pPr>
        <w:spacing w:after="0" w:line="360" w:lineRule="auto"/>
        <w:ind w:firstLine="851"/>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 xml:space="preserve">Após a </w:t>
      </w:r>
      <w:r w:rsidR="004171BB" w:rsidRPr="003A132D">
        <w:rPr>
          <w:rFonts w:asciiTheme="minorHAnsi" w:hAnsiTheme="minorHAnsi" w:cstheme="minorHAnsi"/>
          <w:sz w:val="24"/>
          <w:szCs w:val="24"/>
          <w:lang w:eastAsia="en-US"/>
        </w:rPr>
        <w:t>tomada de decisão</w:t>
      </w:r>
      <w:r w:rsidR="00D857FD" w:rsidRPr="003A132D">
        <w:rPr>
          <w:rFonts w:asciiTheme="minorHAnsi" w:hAnsiTheme="minorHAnsi" w:cstheme="minorHAnsi"/>
          <w:sz w:val="24"/>
          <w:szCs w:val="24"/>
          <w:lang w:eastAsia="en-US"/>
        </w:rPr>
        <w:t xml:space="preserve"> quanto </w:t>
      </w:r>
      <w:r w:rsidR="00DB6027" w:rsidRPr="003A132D">
        <w:rPr>
          <w:rFonts w:asciiTheme="minorHAnsi" w:hAnsiTheme="minorHAnsi" w:cstheme="minorHAnsi"/>
          <w:sz w:val="24"/>
          <w:szCs w:val="24"/>
          <w:lang w:eastAsia="en-US"/>
        </w:rPr>
        <w:t>à</w:t>
      </w:r>
      <w:r w:rsidR="00D857FD" w:rsidRPr="003A132D">
        <w:rPr>
          <w:rFonts w:asciiTheme="minorHAnsi" w:hAnsiTheme="minorHAnsi" w:cstheme="minorHAnsi"/>
          <w:sz w:val="24"/>
          <w:szCs w:val="24"/>
          <w:lang w:eastAsia="en-US"/>
        </w:rPr>
        <w:t xml:space="preserve">s implicações </w:t>
      </w:r>
      <w:r w:rsidR="003002AA" w:rsidRPr="003A132D">
        <w:rPr>
          <w:rFonts w:asciiTheme="minorHAnsi" w:hAnsiTheme="minorHAnsi" w:cstheme="minorHAnsi"/>
          <w:sz w:val="24"/>
          <w:szCs w:val="24"/>
          <w:lang w:eastAsia="en-US"/>
        </w:rPr>
        <w:t xml:space="preserve">necessárias à execução da </w:t>
      </w:r>
      <w:r w:rsidR="00E343D4" w:rsidRPr="003A132D">
        <w:rPr>
          <w:rFonts w:asciiTheme="minorHAnsi" w:hAnsiTheme="minorHAnsi" w:cstheme="minorHAnsi"/>
          <w:sz w:val="24"/>
          <w:szCs w:val="24"/>
          <w:lang w:eastAsia="en-US"/>
        </w:rPr>
        <w:t>pesquisa</w:t>
      </w:r>
      <w:r w:rsidRPr="003A132D">
        <w:rPr>
          <w:rFonts w:asciiTheme="minorHAnsi" w:hAnsiTheme="minorHAnsi" w:cstheme="minorHAnsi"/>
          <w:sz w:val="24"/>
          <w:szCs w:val="24"/>
          <w:lang w:eastAsia="en-US"/>
        </w:rPr>
        <w:t xml:space="preserve">, </w:t>
      </w:r>
      <w:r w:rsidR="00E343D4" w:rsidRPr="003A132D">
        <w:rPr>
          <w:rFonts w:asciiTheme="minorHAnsi" w:hAnsiTheme="minorHAnsi" w:cstheme="minorHAnsi"/>
          <w:sz w:val="24"/>
          <w:szCs w:val="24"/>
          <w:lang w:eastAsia="en-US"/>
        </w:rPr>
        <w:t xml:space="preserve">e </w:t>
      </w:r>
      <w:r w:rsidRPr="003A132D">
        <w:rPr>
          <w:rFonts w:asciiTheme="minorHAnsi" w:hAnsiTheme="minorHAnsi" w:cstheme="minorHAnsi"/>
          <w:sz w:val="24"/>
          <w:szCs w:val="24"/>
          <w:lang w:eastAsia="en-US"/>
        </w:rPr>
        <w:t xml:space="preserve">com </w:t>
      </w:r>
      <w:r w:rsidR="00E343D4" w:rsidRPr="003A132D">
        <w:rPr>
          <w:rFonts w:asciiTheme="minorHAnsi" w:hAnsiTheme="minorHAnsi" w:cstheme="minorHAnsi"/>
          <w:sz w:val="24"/>
          <w:szCs w:val="24"/>
          <w:lang w:eastAsia="en-US"/>
        </w:rPr>
        <w:t xml:space="preserve">seleção </w:t>
      </w:r>
      <w:r w:rsidRPr="003A132D">
        <w:rPr>
          <w:rFonts w:asciiTheme="minorHAnsi" w:hAnsiTheme="minorHAnsi" w:cstheme="minorHAnsi"/>
          <w:sz w:val="24"/>
          <w:szCs w:val="24"/>
          <w:lang w:eastAsia="en-US"/>
        </w:rPr>
        <w:t>de bolsistas, será definido o percurso com os devidos instrumento</w:t>
      </w:r>
      <w:r w:rsidR="00FC2BCC" w:rsidRPr="003A132D">
        <w:rPr>
          <w:rFonts w:asciiTheme="minorHAnsi" w:hAnsiTheme="minorHAnsi" w:cstheme="minorHAnsi"/>
          <w:sz w:val="24"/>
          <w:szCs w:val="24"/>
          <w:lang w:eastAsia="en-US"/>
        </w:rPr>
        <w:t>s</w:t>
      </w:r>
      <w:r w:rsidRPr="003A132D">
        <w:rPr>
          <w:rFonts w:asciiTheme="minorHAnsi" w:hAnsiTheme="minorHAnsi" w:cstheme="minorHAnsi"/>
          <w:sz w:val="24"/>
          <w:szCs w:val="24"/>
          <w:lang w:eastAsia="en-US"/>
        </w:rPr>
        <w:t xml:space="preserve"> de coleta de dados, no caso o questionário </w:t>
      </w:r>
      <w:r w:rsidR="00A53A4B" w:rsidRPr="003A132D">
        <w:rPr>
          <w:rFonts w:asciiTheme="minorHAnsi" w:hAnsiTheme="minorHAnsi" w:cstheme="minorHAnsi"/>
          <w:sz w:val="24"/>
          <w:szCs w:val="24"/>
          <w:lang w:eastAsia="en-US"/>
        </w:rPr>
        <w:t>e</w:t>
      </w:r>
      <w:r w:rsidR="00A05C59" w:rsidRPr="003A132D">
        <w:rPr>
          <w:rFonts w:asciiTheme="minorHAnsi" w:hAnsiTheme="minorHAnsi" w:cstheme="minorHAnsi"/>
          <w:sz w:val="24"/>
          <w:szCs w:val="24"/>
          <w:lang w:eastAsia="en-US"/>
        </w:rPr>
        <w:t>\</w:t>
      </w:r>
      <w:r w:rsidRPr="003A132D">
        <w:rPr>
          <w:rFonts w:asciiTheme="minorHAnsi" w:hAnsiTheme="minorHAnsi" w:cstheme="minorHAnsi"/>
          <w:sz w:val="24"/>
          <w:szCs w:val="24"/>
          <w:lang w:eastAsia="en-US"/>
        </w:rPr>
        <w:t>ou entrevista que virá a ser a ferramenta</w:t>
      </w:r>
      <w:r w:rsidR="0087129F" w:rsidRPr="003A132D">
        <w:rPr>
          <w:rFonts w:asciiTheme="minorHAnsi" w:hAnsiTheme="minorHAnsi" w:cstheme="minorHAnsi"/>
          <w:sz w:val="24"/>
          <w:szCs w:val="24"/>
          <w:lang w:eastAsia="en-US"/>
        </w:rPr>
        <w:t xml:space="preserve">, ou ferramentas </w:t>
      </w:r>
      <w:r w:rsidRPr="003A132D">
        <w:rPr>
          <w:rFonts w:asciiTheme="minorHAnsi" w:hAnsiTheme="minorHAnsi" w:cstheme="minorHAnsi"/>
          <w:sz w:val="24"/>
          <w:szCs w:val="24"/>
          <w:lang w:eastAsia="en-US"/>
        </w:rPr>
        <w:t>mais viáve</w:t>
      </w:r>
      <w:r w:rsidR="0087129F" w:rsidRPr="003A132D">
        <w:rPr>
          <w:rFonts w:asciiTheme="minorHAnsi" w:hAnsiTheme="minorHAnsi" w:cstheme="minorHAnsi"/>
          <w:sz w:val="24"/>
          <w:szCs w:val="24"/>
          <w:lang w:eastAsia="en-US"/>
        </w:rPr>
        <w:t>is.</w:t>
      </w:r>
      <w:r w:rsidRPr="003A132D">
        <w:rPr>
          <w:rFonts w:asciiTheme="minorHAnsi" w:hAnsiTheme="minorHAnsi" w:cstheme="minorHAnsi"/>
          <w:sz w:val="24"/>
          <w:szCs w:val="24"/>
          <w:lang w:eastAsia="en-US"/>
        </w:rPr>
        <w:t xml:space="preserve"> </w:t>
      </w:r>
    </w:p>
    <w:p w14:paraId="312B2DDC" w14:textId="518C78EE" w:rsidR="00197DB9" w:rsidRPr="003A132D" w:rsidRDefault="00197DB9" w:rsidP="00197DB9">
      <w:pPr>
        <w:spacing w:after="0" w:line="360" w:lineRule="auto"/>
        <w:ind w:firstLine="851"/>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 xml:space="preserve">A medida do cumprimento de cada etapa, buscaremos de maneira periódica e quando se fizer necessário, reuniões com a coordenação do PPGCI, haja vista ser fundamental </w:t>
      </w:r>
      <w:r w:rsidR="00A035A1" w:rsidRPr="003A132D">
        <w:rPr>
          <w:rFonts w:asciiTheme="minorHAnsi" w:hAnsiTheme="minorHAnsi" w:cstheme="minorHAnsi"/>
          <w:sz w:val="24"/>
          <w:szCs w:val="24"/>
          <w:lang w:eastAsia="en-US"/>
        </w:rPr>
        <w:t xml:space="preserve">manter </w:t>
      </w:r>
      <w:r w:rsidRPr="003A132D">
        <w:rPr>
          <w:rFonts w:asciiTheme="minorHAnsi" w:hAnsiTheme="minorHAnsi" w:cstheme="minorHAnsi"/>
          <w:sz w:val="24"/>
          <w:szCs w:val="24"/>
          <w:lang w:eastAsia="en-US"/>
        </w:rPr>
        <w:t xml:space="preserve">e </w:t>
      </w:r>
      <w:r w:rsidR="00A035A1" w:rsidRPr="003A132D">
        <w:rPr>
          <w:rFonts w:asciiTheme="minorHAnsi" w:hAnsiTheme="minorHAnsi" w:cstheme="minorHAnsi"/>
          <w:sz w:val="24"/>
          <w:szCs w:val="24"/>
          <w:lang w:eastAsia="en-US"/>
        </w:rPr>
        <w:t xml:space="preserve">acompanhar </w:t>
      </w:r>
      <w:r w:rsidR="00852D3E" w:rsidRPr="003A132D">
        <w:rPr>
          <w:rFonts w:asciiTheme="minorHAnsi" w:hAnsiTheme="minorHAnsi" w:cstheme="minorHAnsi"/>
          <w:sz w:val="24"/>
          <w:szCs w:val="24"/>
          <w:lang w:eastAsia="en-US"/>
        </w:rPr>
        <w:t xml:space="preserve">esta pesquisa também por meio de </w:t>
      </w:r>
      <w:r w:rsidRPr="003A132D">
        <w:rPr>
          <w:rFonts w:asciiTheme="minorHAnsi" w:hAnsiTheme="minorHAnsi" w:cstheme="minorHAnsi"/>
          <w:sz w:val="24"/>
          <w:szCs w:val="24"/>
          <w:lang w:eastAsia="en-US"/>
        </w:rPr>
        <w:t>sugestões</w:t>
      </w:r>
      <w:r w:rsidR="00DC39A9" w:rsidRPr="003A132D">
        <w:rPr>
          <w:rFonts w:asciiTheme="minorHAnsi" w:hAnsiTheme="minorHAnsi" w:cstheme="minorHAnsi"/>
          <w:sz w:val="24"/>
          <w:szCs w:val="24"/>
          <w:lang w:eastAsia="en-US"/>
        </w:rPr>
        <w:t>, tanto da coordenação</w:t>
      </w:r>
      <w:r w:rsidR="00C9644A" w:rsidRPr="003A132D">
        <w:rPr>
          <w:rFonts w:asciiTheme="minorHAnsi" w:hAnsiTheme="minorHAnsi" w:cstheme="minorHAnsi"/>
          <w:sz w:val="24"/>
          <w:szCs w:val="24"/>
          <w:lang w:eastAsia="en-US"/>
        </w:rPr>
        <w:t xml:space="preserve"> do programa quanto do </w:t>
      </w:r>
      <w:r w:rsidR="00D22C27" w:rsidRPr="003A132D">
        <w:rPr>
          <w:rFonts w:asciiTheme="minorHAnsi" w:hAnsiTheme="minorHAnsi" w:cstheme="minorHAnsi"/>
          <w:sz w:val="24"/>
          <w:szCs w:val="24"/>
          <w:lang w:eastAsia="en-US"/>
        </w:rPr>
        <w:t xml:space="preserve">seu </w:t>
      </w:r>
      <w:r w:rsidR="00C9644A" w:rsidRPr="003A132D">
        <w:rPr>
          <w:rFonts w:asciiTheme="minorHAnsi" w:hAnsiTheme="minorHAnsi" w:cstheme="minorHAnsi"/>
          <w:sz w:val="24"/>
          <w:szCs w:val="24"/>
          <w:lang w:eastAsia="en-US"/>
        </w:rPr>
        <w:t>colegiado,</w:t>
      </w:r>
      <w:r w:rsidRPr="003A132D">
        <w:rPr>
          <w:rFonts w:asciiTheme="minorHAnsi" w:hAnsiTheme="minorHAnsi" w:cstheme="minorHAnsi"/>
          <w:sz w:val="24"/>
          <w:szCs w:val="24"/>
          <w:lang w:eastAsia="en-US"/>
        </w:rPr>
        <w:t xml:space="preserve"> que possam viabilizar uma melhor forma de chegarmos a resultados com maior eficácia.</w:t>
      </w:r>
    </w:p>
    <w:p w14:paraId="64FBC5A5" w14:textId="77777777" w:rsidR="00FE7334" w:rsidRPr="003A132D" w:rsidRDefault="00B90472" w:rsidP="00197DB9">
      <w:pPr>
        <w:spacing w:after="0" w:line="360" w:lineRule="auto"/>
        <w:ind w:firstLine="851"/>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 xml:space="preserve">Estima-se </w:t>
      </w:r>
      <w:r w:rsidR="003C766A" w:rsidRPr="003A132D">
        <w:rPr>
          <w:rFonts w:asciiTheme="minorHAnsi" w:hAnsiTheme="minorHAnsi" w:cstheme="minorHAnsi"/>
          <w:sz w:val="24"/>
          <w:szCs w:val="24"/>
          <w:lang w:eastAsia="en-US"/>
        </w:rPr>
        <w:t>que possamos obter resultados pertinentes</w:t>
      </w:r>
      <w:r w:rsidR="00973D0D" w:rsidRPr="003A132D">
        <w:rPr>
          <w:rFonts w:asciiTheme="minorHAnsi" w:hAnsiTheme="minorHAnsi" w:cstheme="minorHAnsi"/>
          <w:sz w:val="24"/>
          <w:szCs w:val="24"/>
          <w:lang w:eastAsia="en-US"/>
        </w:rPr>
        <w:t xml:space="preserve"> em consecução aos seus objetivos</w:t>
      </w:r>
      <w:r w:rsidR="00133B10" w:rsidRPr="003A132D">
        <w:rPr>
          <w:rFonts w:asciiTheme="minorHAnsi" w:hAnsiTheme="minorHAnsi" w:cstheme="minorHAnsi"/>
          <w:sz w:val="24"/>
          <w:szCs w:val="24"/>
          <w:lang w:eastAsia="en-US"/>
        </w:rPr>
        <w:t>, q</w:t>
      </w:r>
      <w:r w:rsidR="00A84C03" w:rsidRPr="003A132D">
        <w:rPr>
          <w:rFonts w:asciiTheme="minorHAnsi" w:hAnsiTheme="minorHAnsi" w:cstheme="minorHAnsi"/>
          <w:sz w:val="24"/>
          <w:szCs w:val="24"/>
          <w:lang w:eastAsia="en-US"/>
        </w:rPr>
        <w:t>ue possam servir</w:t>
      </w:r>
      <w:r w:rsidR="00133B10" w:rsidRPr="003A132D">
        <w:rPr>
          <w:rFonts w:asciiTheme="minorHAnsi" w:hAnsiTheme="minorHAnsi" w:cstheme="minorHAnsi"/>
          <w:sz w:val="24"/>
          <w:szCs w:val="24"/>
          <w:lang w:eastAsia="en-US"/>
        </w:rPr>
        <w:t xml:space="preserve"> de parâmetro à análise estudada.</w:t>
      </w:r>
    </w:p>
    <w:p w14:paraId="5A5BDA3B" w14:textId="7CC76AED" w:rsidR="00B90472" w:rsidRPr="003A132D" w:rsidRDefault="00FE7334" w:rsidP="00197DB9">
      <w:pPr>
        <w:spacing w:after="0" w:line="360" w:lineRule="auto"/>
        <w:ind w:firstLine="851"/>
        <w:jc w:val="both"/>
        <w:rPr>
          <w:rFonts w:asciiTheme="minorHAnsi" w:hAnsiTheme="minorHAnsi" w:cstheme="minorHAnsi"/>
          <w:sz w:val="24"/>
          <w:szCs w:val="24"/>
          <w:lang w:eastAsia="en-US"/>
        </w:rPr>
      </w:pPr>
      <w:r w:rsidRPr="003A132D">
        <w:rPr>
          <w:rFonts w:asciiTheme="minorHAnsi" w:hAnsiTheme="minorHAnsi" w:cstheme="minorHAnsi"/>
          <w:sz w:val="24"/>
          <w:szCs w:val="24"/>
          <w:lang w:eastAsia="en-US"/>
        </w:rPr>
        <w:t xml:space="preserve">Ainda </w:t>
      </w:r>
      <w:r w:rsidR="00E91126" w:rsidRPr="003A132D">
        <w:rPr>
          <w:rFonts w:asciiTheme="minorHAnsi" w:hAnsiTheme="minorHAnsi" w:cstheme="minorHAnsi"/>
          <w:sz w:val="24"/>
          <w:szCs w:val="24"/>
          <w:lang w:eastAsia="en-US"/>
        </w:rPr>
        <w:t xml:space="preserve">poderemos extrair </w:t>
      </w:r>
      <w:r w:rsidR="003045BA" w:rsidRPr="003A132D">
        <w:rPr>
          <w:rFonts w:asciiTheme="minorHAnsi" w:hAnsiTheme="minorHAnsi" w:cstheme="minorHAnsi"/>
          <w:sz w:val="24"/>
          <w:szCs w:val="24"/>
          <w:lang w:eastAsia="en-US"/>
        </w:rPr>
        <w:t>substrato para que tenhamos um diagnóstico do programa</w:t>
      </w:r>
      <w:r w:rsidR="007868FF" w:rsidRPr="003A132D">
        <w:rPr>
          <w:rFonts w:asciiTheme="minorHAnsi" w:hAnsiTheme="minorHAnsi" w:cstheme="minorHAnsi"/>
          <w:sz w:val="24"/>
          <w:szCs w:val="24"/>
          <w:lang w:eastAsia="en-US"/>
        </w:rPr>
        <w:t xml:space="preserve"> PPGCI </w:t>
      </w:r>
      <w:r w:rsidR="00E91126" w:rsidRPr="003A132D">
        <w:rPr>
          <w:rFonts w:asciiTheme="minorHAnsi" w:hAnsiTheme="minorHAnsi" w:cstheme="minorHAnsi"/>
          <w:sz w:val="24"/>
          <w:szCs w:val="24"/>
          <w:lang w:eastAsia="en-US"/>
        </w:rPr>
        <w:t>–</w:t>
      </w:r>
      <w:r w:rsidR="007868FF" w:rsidRPr="003A132D">
        <w:rPr>
          <w:rFonts w:asciiTheme="minorHAnsi" w:hAnsiTheme="minorHAnsi" w:cstheme="minorHAnsi"/>
          <w:sz w:val="24"/>
          <w:szCs w:val="24"/>
          <w:lang w:eastAsia="en-US"/>
        </w:rPr>
        <w:t xml:space="preserve"> UFC</w:t>
      </w:r>
      <w:r w:rsidR="00E91126" w:rsidRPr="003A132D">
        <w:rPr>
          <w:rFonts w:asciiTheme="minorHAnsi" w:hAnsiTheme="minorHAnsi" w:cstheme="minorHAnsi"/>
          <w:sz w:val="24"/>
          <w:szCs w:val="24"/>
          <w:lang w:eastAsia="en-US"/>
        </w:rPr>
        <w:t>, possibi</w:t>
      </w:r>
      <w:r w:rsidR="00E706E6" w:rsidRPr="003A132D">
        <w:rPr>
          <w:rFonts w:asciiTheme="minorHAnsi" w:hAnsiTheme="minorHAnsi" w:cstheme="minorHAnsi"/>
          <w:sz w:val="24"/>
          <w:szCs w:val="24"/>
          <w:lang w:eastAsia="en-US"/>
        </w:rPr>
        <w:t>li</w:t>
      </w:r>
      <w:r w:rsidR="00E91126" w:rsidRPr="003A132D">
        <w:rPr>
          <w:rFonts w:asciiTheme="minorHAnsi" w:hAnsiTheme="minorHAnsi" w:cstheme="minorHAnsi"/>
          <w:sz w:val="24"/>
          <w:szCs w:val="24"/>
          <w:lang w:eastAsia="en-US"/>
        </w:rPr>
        <w:t>tan</w:t>
      </w:r>
      <w:r w:rsidR="00E706E6" w:rsidRPr="003A132D">
        <w:rPr>
          <w:rFonts w:asciiTheme="minorHAnsi" w:hAnsiTheme="minorHAnsi" w:cstheme="minorHAnsi"/>
          <w:sz w:val="24"/>
          <w:szCs w:val="24"/>
          <w:lang w:eastAsia="en-US"/>
        </w:rPr>
        <w:t>d</w:t>
      </w:r>
      <w:r w:rsidR="00E91126" w:rsidRPr="003A132D">
        <w:rPr>
          <w:rFonts w:asciiTheme="minorHAnsi" w:hAnsiTheme="minorHAnsi" w:cstheme="minorHAnsi"/>
          <w:sz w:val="24"/>
          <w:szCs w:val="24"/>
          <w:lang w:eastAsia="en-US"/>
        </w:rPr>
        <w:t>o uma maior nota pela avaliação quadriena</w:t>
      </w:r>
      <w:r w:rsidR="009916A4" w:rsidRPr="003A132D">
        <w:rPr>
          <w:rFonts w:asciiTheme="minorHAnsi" w:hAnsiTheme="minorHAnsi" w:cstheme="minorHAnsi"/>
          <w:sz w:val="24"/>
          <w:szCs w:val="24"/>
          <w:lang w:eastAsia="en-US"/>
        </w:rPr>
        <w:t>l em função da futura criação do doutorado nessa área</w:t>
      </w:r>
      <w:r w:rsidR="00097EEB" w:rsidRPr="003A132D">
        <w:rPr>
          <w:rFonts w:asciiTheme="minorHAnsi" w:hAnsiTheme="minorHAnsi" w:cstheme="minorHAnsi"/>
          <w:sz w:val="24"/>
          <w:szCs w:val="24"/>
          <w:lang w:eastAsia="en-US"/>
        </w:rPr>
        <w:t xml:space="preserve"> da CI.</w:t>
      </w:r>
      <w:r w:rsidR="00A84C03" w:rsidRPr="003A132D">
        <w:rPr>
          <w:rFonts w:asciiTheme="minorHAnsi" w:hAnsiTheme="minorHAnsi" w:cstheme="minorHAnsi"/>
          <w:sz w:val="24"/>
          <w:szCs w:val="24"/>
          <w:lang w:eastAsia="en-US"/>
        </w:rPr>
        <w:t xml:space="preserve"> </w:t>
      </w:r>
    </w:p>
    <w:p w14:paraId="062A43F5" w14:textId="77777777" w:rsidR="000C1A3D" w:rsidRPr="003A132D" w:rsidRDefault="000C1A3D">
      <w:pPr>
        <w:pBdr>
          <w:top w:val="nil"/>
          <w:left w:val="nil"/>
          <w:bottom w:val="nil"/>
          <w:right w:val="nil"/>
          <w:between w:val="nil"/>
        </w:pBdr>
        <w:spacing w:after="0" w:line="240" w:lineRule="auto"/>
        <w:jc w:val="center"/>
        <w:rPr>
          <w:rFonts w:asciiTheme="minorHAnsi" w:hAnsiTheme="minorHAnsi" w:cstheme="minorHAnsi"/>
          <w:b/>
          <w:sz w:val="20"/>
          <w:szCs w:val="20"/>
        </w:rPr>
      </w:pPr>
    </w:p>
    <w:p w14:paraId="469F8C8A" w14:textId="77777777" w:rsidR="00862C91" w:rsidRPr="003A132D" w:rsidRDefault="00EF4E6E" w:rsidP="00862C91">
      <w:pPr>
        <w:pStyle w:val="NormalWeb"/>
        <w:spacing w:after="0"/>
        <w:jc w:val="both"/>
        <w:rPr>
          <w:rFonts w:asciiTheme="minorHAnsi" w:hAnsiTheme="minorHAnsi" w:cstheme="minorHAnsi"/>
        </w:rPr>
      </w:pPr>
      <w:r w:rsidRPr="003A132D">
        <w:rPr>
          <w:rFonts w:asciiTheme="minorHAnsi" w:eastAsia="Calibri" w:hAnsiTheme="minorHAnsi" w:cstheme="minorHAnsi"/>
          <w:b/>
        </w:rPr>
        <w:lastRenderedPageBreak/>
        <w:t>REFERÊNCIAS</w:t>
      </w:r>
      <w:r w:rsidR="00862C91" w:rsidRPr="003A132D">
        <w:rPr>
          <w:rFonts w:asciiTheme="minorHAnsi" w:hAnsiTheme="minorHAnsi" w:cstheme="minorHAnsi"/>
        </w:rPr>
        <w:t xml:space="preserve"> </w:t>
      </w:r>
    </w:p>
    <w:p w14:paraId="1D307A7D" w14:textId="5991BA29" w:rsidR="00862C91" w:rsidRPr="003A132D" w:rsidRDefault="00862C91" w:rsidP="00862C91">
      <w:pPr>
        <w:pStyle w:val="NormalWeb"/>
        <w:spacing w:after="0"/>
        <w:jc w:val="both"/>
        <w:rPr>
          <w:rFonts w:asciiTheme="minorHAnsi" w:hAnsiTheme="minorHAnsi" w:cstheme="minorHAnsi"/>
        </w:rPr>
      </w:pPr>
      <w:r w:rsidRPr="003A132D">
        <w:rPr>
          <w:rFonts w:asciiTheme="minorHAnsi" w:hAnsiTheme="minorHAnsi" w:cstheme="minorHAnsi"/>
        </w:rPr>
        <w:t>BENTES PINTO, Virgínia; CAVALCANTE, Lídia Eugênia.</w:t>
      </w:r>
      <w:r w:rsidRPr="003A132D">
        <w:rPr>
          <w:rFonts w:asciiTheme="minorHAnsi" w:hAnsiTheme="minorHAnsi" w:cstheme="minorHAnsi"/>
          <w:b/>
          <w:bCs/>
        </w:rPr>
        <w:t xml:space="preserve"> Pesquisa bibliográfica e documental</w:t>
      </w:r>
      <w:r w:rsidRPr="003A132D">
        <w:rPr>
          <w:rFonts w:asciiTheme="minorHAnsi" w:hAnsiTheme="minorHAnsi" w:cstheme="minorHAnsi"/>
        </w:rPr>
        <w:t>: o fazer científico em construção. VIDOTTI, Silvana Aparecida Borsetti (Org.). Aplicabilidades metodológicas em Ciência da Informação. Fortaleza: Edições UFC, 2015. p. 15-34</w:t>
      </w:r>
    </w:p>
    <w:p w14:paraId="179D211E" w14:textId="2355F827" w:rsidR="00DE0255" w:rsidRPr="003A132D" w:rsidRDefault="00DE0255" w:rsidP="00862C91">
      <w:pPr>
        <w:spacing w:after="0" w:line="240" w:lineRule="auto"/>
        <w:jc w:val="both"/>
        <w:rPr>
          <w:rFonts w:asciiTheme="minorHAnsi" w:eastAsia="Times New Roman" w:hAnsiTheme="minorHAnsi" w:cstheme="minorHAnsi"/>
          <w:sz w:val="24"/>
          <w:szCs w:val="24"/>
        </w:rPr>
      </w:pPr>
      <w:r w:rsidRPr="003A132D">
        <w:rPr>
          <w:rFonts w:asciiTheme="minorHAnsi" w:eastAsia="Times New Roman" w:hAnsiTheme="minorHAnsi" w:cstheme="minorHAnsi"/>
          <w:sz w:val="24"/>
          <w:szCs w:val="24"/>
        </w:rPr>
        <w:t xml:space="preserve">CAPES. </w:t>
      </w:r>
      <w:r w:rsidRPr="003A132D">
        <w:rPr>
          <w:rFonts w:asciiTheme="minorHAnsi" w:eastAsia="Times New Roman" w:hAnsiTheme="minorHAnsi" w:cstheme="minorHAnsi"/>
          <w:b/>
          <w:bCs/>
          <w:sz w:val="24"/>
          <w:szCs w:val="24"/>
        </w:rPr>
        <w:t>Autoavaliação de programas de pós-graduação</w:t>
      </w:r>
      <w:r w:rsidRPr="003A132D">
        <w:rPr>
          <w:rFonts w:asciiTheme="minorHAnsi" w:eastAsia="Times New Roman" w:hAnsiTheme="minorHAnsi" w:cstheme="minorHAnsi"/>
          <w:sz w:val="24"/>
          <w:szCs w:val="24"/>
        </w:rPr>
        <w:t>. Brasília</w:t>
      </w:r>
      <w:r w:rsidR="00127A05" w:rsidRPr="003A132D">
        <w:rPr>
          <w:rFonts w:asciiTheme="minorHAnsi" w:eastAsia="Times New Roman" w:hAnsiTheme="minorHAnsi" w:cstheme="minorHAnsi"/>
          <w:sz w:val="24"/>
          <w:szCs w:val="24"/>
        </w:rPr>
        <w:t>: CAPES,</w:t>
      </w:r>
      <w:r w:rsidRPr="003A132D">
        <w:rPr>
          <w:rFonts w:asciiTheme="minorHAnsi" w:eastAsia="Times New Roman" w:hAnsiTheme="minorHAnsi" w:cstheme="minorHAnsi"/>
          <w:sz w:val="24"/>
          <w:szCs w:val="24"/>
        </w:rPr>
        <w:t xml:space="preserve"> 20</w:t>
      </w:r>
      <w:r w:rsidR="00127A05" w:rsidRPr="003A132D">
        <w:rPr>
          <w:rFonts w:asciiTheme="minorHAnsi" w:eastAsia="Times New Roman" w:hAnsiTheme="minorHAnsi" w:cstheme="minorHAnsi"/>
          <w:sz w:val="24"/>
          <w:szCs w:val="24"/>
        </w:rPr>
        <w:t xml:space="preserve">19. Disponível em </w:t>
      </w:r>
      <w:hyperlink r:id="rId9" w:history="1">
        <w:r w:rsidR="00127A05" w:rsidRPr="003A132D">
          <w:rPr>
            <w:rStyle w:val="Hyperlink"/>
            <w:color w:val="auto"/>
            <w:sz w:val="24"/>
            <w:szCs w:val="24"/>
            <w:u w:val="none"/>
          </w:rPr>
          <w:t>http://www.capes.gov.br/pt/relatorios-tecnicos-dav. Acessado em 10/06/2022</w:t>
        </w:r>
      </w:hyperlink>
      <w:r w:rsidR="00127A05" w:rsidRPr="003A132D">
        <w:rPr>
          <w:sz w:val="24"/>
          <w:szCs w:val="24"/>
        </w:rPr>
        <w:t xml:space="preserve">. </w:t>
      </w:r>
      <w:r w:rsidRPr="003A132D">
        <w:rPr>
          <w:rFonts w:asciiTheme="minorHAnsi" w:eastAsia="Times New Roman" w:hAnsiTheme="minorHAnsi" w:cstheme="minorHAnsi"/>
          <w:sz w:val="24"/>
          <w:szCs w:val="24"/>
        </w:rPr>
        <w:t xml:space="preserve">  </w:t>
      </w:r>
    </w:p>
    <w:p w14:paraId="27E70E88" w14:textId="77777777" w:rsidR="00DE0255" w:rsidRPr="003A132D" w:rsidRDefault="00DE0255" w:rsidP="00862C91">
      <w:pPr>
        <w:spacing w:after="0" w:line="240" w:lineRule="auto"/>
        <w:jc w:val="both"/>
        <w:rPr>
          <w:rFonts w:asciiTheme="minorHAnsi" w:eastAsia="Times New Roman" w:hAnsiTheme="minorHAnsi" w:cstheme="minorHAnsi"/>
          <w:sz w:val="24"/>
          <w:szCs w:val="24"/>
        </w:rPr>
      </w:pPr>
    </w:p>
    <w:p w14:paraId="67D7C155" w14:textId="28246756" w:rsidR="00862C91" w:rsidRPr="003A132D" w:rsidRDefault="00862C91" w:rsidP="00862C91">
      <w:pPr>
        <w:spacing w:after="0" w:line="240" w:lineRule="auto"/>
        <w:jc w:val="both"/>
        <w:rPr>
          <w:rFonts w:asciiTheme="minorHAnsi" w:eastAsia="Times New Roman" w:hAnsiTheme="minorHAnsi" w:cstheme="minorHAnsi"/>
          <w:b/>
          <w:bCs/>
          <w:sz w:val="24"/>
          <w:szCs w:val="24"/>
        </w:rPr>
      </w:pPr>
      <w:r w:rsidRPr="003A132D">
        <w:rPr>
          <w:rFonts w:asciiTheme="minorHAnsi" w:eastAsia="Times New Roman" w:hAnsiTheme="minorHAnsi" w:cstheme="minorHAnsi"/>
          <w:sz w:val="24"/>
          <w:szCs w:val="24"/>
        </w:rPr>
        <w:t xml:space="preserve">DEMO, Pedro. </w:t>
      </w:r>
      <w:r w:rsidRPr="003A132D">
        <w:rPr>
          <w:rFonts w:asciiTheme="minorHAnsi" w:eastAsia="Times New Roman" w:hAnsiTheme="minorHAnsi" w:cstheme="minorHAnsi"/>
          <w:b/>
          <w:bCs/>
          <w:sz w:val="24"/>
          <w:szCs w:val="24"/>
        </w:rPr>
        <w:t>Metodologia do conhecimento científico</w:t>
      </w:r>
      <w:r w:rsidRPr="003A132D">
        <w:rPr>
          <w:rFonts w:asciiTheme="minorHAnsi" w:eastAsia="Times New Roman" w:hAnsiTheme="minorHAnsi" w:cstheme="minorHAnsi"/>
          <w:sz w:val="24"/>
          <w:szCs w:val="24"/>
        </w:rPr>
        <w:t>. São Paulo: Atlas, 2009.</w:t>
      </w:r>
    </w:p>
    <w:p w14:paraId="5B20D55C" w14:textId="77777777" w:rsidR="00862C91" w:rsidRPr="003A132D" w:rsidRDefault="00862C91" w:rsidP="00862C91">
      <w:pPr>
        <w:spacing w:after="0" w:line="240" w:lineRule="auto"/>
        <w:jc w:val="both"/>
        <w:rPr>
          <w:rFonts w:asciiTheme="minorHAnsi" w:eastAsia="Times New Roman" w:hAnsiTheme="minorHAnsi" w:cstheme="minorHAnsi"/>
          <w:sz w:val="24"/>
          <w:szCs w:val="24"/>
        </w:rPr>
      </w:pPr>
    </w:p>
    <w:p w14:paraId="15A61174" w14:textId="77777777" w:rsidR="00862C91" w:rsidRPr="003A132D" w:rsidRDefault="00862C91" w:rsidP="00862C91">
      <w:pPr>
        <w:spacing w:after="0" w:line="240" w:lineRule="auto"/>
        <w:jc w:val="both"/>
        <w:rPr>
          <w:rFonts w:asciiTheme="minorHAnsi" w:eastAsia="Times New Roman" w:hAnsiTheme="minorHAnsi" w:cstheme="minorHAnsi"/>
          <w:sz w:val="24"/>
          <w:szCs w:val="24"/>
        </w:rPr>
      </w:pPr>
      <w:r w:rsidRPr="003A132D">
        <w:rPr>
          <w:rFonts w:asciiTheme="minorHAnsi" w:eastAsia="Times New Roman" w:hAnsiTheme="minorHAnsi" w:cstheme="minorHAnsi"/>
          <w:sz w:val="24"/>
          <w:szCs w:val="24"/>
        </w:rPr>
        <w:t xml:space="preserve">MARCONI, Mariana de Andrade; LAKATOS Eva Maria. </w:t>
      </w:r>
      <w:r w:rsidRPr="003A132D">
        <w:rPr>
          <w:rFonts w:asciiTheme="minorHAnsi" w:eastAsia="Times New Roman" w:hAnsiTheme="minorHAnsi" w:cstheme="minorHAnsi"/>
          <w:b/>
          <w:bCs/>
          <w:sz w:val="24"/>
          <w:szCs w:val="24"/>
        </w:rPr>
        <w:t>Metodologia do trabalho científico:</w:t>
      </w:r>
      <w:r w:rsidRPr="003A132D">
        <w:rPr>
          <w:rFonts w:asciiTheme="minorHAnsi" w:eastAsia="Times New Roman" w:hAnsiTheme="minorHAnsi" w:cstheme="minorHAnsi"/>
          <w:sz w:val="24"/>
          <w:szCs w:val="24"/>
        </w:rPr>
        <w:t xml:space="preserve"> procedimentos básicos, pesquisa bibliográfica, projeto e relatório, publicações e trabalhos científicos. 7. ed. São Paulo: Atlas, 2012.</w:t>
      </w:r>
    </w:p>
    <w:p w14:paraId="1EF83941" w14:textId="77777777" w:rsidR="00862C91" w:rsidRPr="003A132D" w:rsidRDefault="00862C91" w:rsidP="00862C91">
      <w:pPr>
        <w:spacing w:after="0" w:line="240" w:lineRule="auto"/>
        <w:jc w:val="both"/>
        <w:rPr>
          <w:rFonts w:asciiTheme="minorHAnsi" w:eastAsia="Times New Roman" w:hAnsiTheme="minorHAnsi" w:cstheme="minorHAnsi"/>
          <w:sz w:val="24"/>
          <w:szCs w:val="24"/>
        </w:rPr>
      </w:pPr>
    </w:p>
    <w:p w14:paraId="33B9293D" w14:textId="77777777" w:rsidR="00862C91" w:rsidRPr="003A132D" w:rsidRDefault="00862C91" w:rsidP="00862C91">
      <w:pPr>
        <w:spacing w:after="0" w:line="240" w:lineRule="auto"/>
        <w:jc w:val="both"/>
        <w:rPr>
          <w:rFonts w:asciiTheme="minorHAnsi" w:eastAsia="Times New Roman" w:hAnsiTheme="minorHAnsi" w:cstheme="minorHAnsi"/>
          <w:sz w:val="24"/>
          <w:szCs w:val="24"/>
        </w:rPr>
      </w:pPr>
      <w:r w:rsidRPr="003A132D">
        <w:rPr>
          <w:rFonts w:asciiTheme="minorHAnsi" w:eastAsia="Times New Roman" w:hAnsiTheme="minorHAnsi" w:cstheme="minorHAnsi"/>
          <w:sz w:val="24"/>
          <w:szCs w:val="24"/>
        </w:rPr>
        <w:t xml:space="preserve">MUELLER, SUZANA Pinheiro M. Celebrando os 40 anos do programa de pós-graduação em Ciência da Informação da universidade de Brasília. </w:t>
      </w:r>
      <w:r w:rsidRPr="003A132D">
        <w:rPr>
          <w:rFonts w:asciiTheme="minorHAnsi" w:eastAsia="Times New Roman" w:hAnsiTheme="minorHAnsi" w:cstheme="minorHAnsi"/>
          <w:b/>
          <w:bCs/>
          <w:sz w:val="24"/>
          <w:szCs w:val="24"/>
        </w:rPr>
        <w:t>RICI</w:t>
      </w:r>
      <w:r w:rsidRPr="003A132D">
        <w:rPr>
          <w:rFonts w:asciiTheme="minorHAnsi" w:eastAsia="Times New Roman" w:hAnsiTheme="minorHAnsi" w:cstheme="minorHAnsi"/>
          <w:sz w:val="24"/>
          <w:szCs w:val="24"/>
        </w:rPr>
        <w:t>: R. Ibero-amer. CI Inf. , ISSN 1983-5231. Brasília, v.12, n.1, p. 251-261, jan.abr.2019.</w:t>
      </w:r>
    </w:p>
    <w:p w14:paraId="616FCC98" w14:textId="77777777" w:rsidR="00862C91" w:rsidRPr="003A132D" w:rsidRDefault="00862C91" w:rsidP="00862C91">
      <w:pPr>
        <w:spacing w:after="0" w:line="240" w:lineRule="auto"/>
        <w:jc w:val="both"/>
        <w:rPr>
          <w:rFonts w:asciiTheme="minorHAnsi" w:eastAsia="Times New Roman" w:hAnsiTheme="minorHAnsi" w:cstheme="minorHAnsi"/>
          <w:sz w:val="24"/>
          <w:szCs w:val="24"/>
        </w:rPr>
      </w:pPr>
    </w:p>
    <w:p w14:paraId="1908CF58" w14:textId="77777777" w:rsidR="00862C91" w:rsidRPr="003A132D" w:rsidRDefault="00862C91" w:rsidP="00862C91">
      <w:pPr>
        <w:spacing w:after="0" w:line="240" w:lineRule="auto"/>
        <w:jc w:val="both"/>
        <w:rPr>
          <w:rFonts w:asciiTheme="minorHAnsi" w:eastAsia="Times New Roman" w:hAnsiTheme="minorHAnsi" w:cstheme="minorHAnsi"/>
          <w:sz w:val="24"/>
          <w:szCs w:val="24"/>
        </w:rPr>
      </w:pPr>
      <w:r w:rsidRPr="003A132D">
        <w:rPr>
          <w:rFonts w:asciiTheme="minorHAnsi" w:eastAsia="Times New Roman" w:hAnsiTheme="minorHAnsi" w:cstheme="minorHAnsi"/>
          <w:sz w:val="24"/>
          <w:szCs w:val="24"/>
        </w:rPr>
        <w:t xml:space="preserve">SEVERINO, Antonio Joaquim. </w:t>
      </w:r>
      <w:r w:rsidRPr="003A132D">
        <w:rPr>
          <w:rFonts w:asciiTheme="minorHAnsi" w:eastAsia="Times New Roman" w:hAnsiTheme="minorHAnsi" w:cstheme="minorHAnsi"/>
          <w:b/>
          <w:bCs/>
          <w:sz w:val="24"/>
          <w:szCs w:val="24"/>
        </w:rPr>
        <w:t>Metodologia do trabalho científico</w:t>
      </w:r>
      <w:r w:rsidRPr="003A132D">
        <w:rPr>
          <w:rFonts w:asciiTheme="minorHAnsi" w:eastAsia="Times New Roman" w:hAnsiTheme="minorHAnsi" w:cstheme="minorHAnsi"/>
          <w:sz w:val="24"/>
          <w:szCs w:val="24"/>
        </w:rPr>
        <w:t>.</w:t>
      </w:r>
      <w:r w:rsidRPr="003A132D">
        <w:rPr>
          <w:rFonts w:asciiTheme="minorHAnsi" w:hAnsiTheme="minorHAnsi" w:cstheme="minorHAnsi"/>
          <w:sz w:val="24"/>
          <w:szCs w:val="24"/>
          <w:lang w:eastAsia="en-US"/>
        </w:rPr>
        <w:t xml:space="preserve"> 23. ed.  São Paulo: Ed. Cortez, 2007</w:t>
      </w:r>
    </w:p>
    <w:p w14:paraId="02071A92" w14:textId="77777777" w:rsidR="00862C91" w:rsidRPr="003A132D" w:rsidRDefault="00862C91" w:rsidP="00862C91">
      <w:pPr>
        <w:spacing w:after="0" w:line="240" w:lineRule="auto"/>
        <w:jc w:val="both"/>
        <w:rPr>
          <w:rFonts w:asciiTheme="minorHAnsi" w:eastAsia="Times New Roman" w:hAnsiTheme="minorHAnsi" w:cstheme="minorHAnsi"/>
          <w:sz w:val="24"/>
          <w:szCs w:val="24"/>
        </w:rPr>
      </w:pPr>
    </w:p>
    <w:p w14:paraId="6592FDF9" w14:textId="77777777" w:rsidR="00862C91" w:rsidRPr="003A132D" w:rsidRDefault="00862C91" w:rsidP="00862C91">
      <w:pPr>
        <w:spacing w:after="0" w:line="240" w:lineRule="auto"/>
        <w:jc w:val="both"/>
        <w:rPr>
          <w:rFonts w:asciiTheme="minorHAnsi" w:eastAsia="Times New Roman" w:hAnsiTheme="minorHAnsi" w:cstheme="minorHAnsi"/>
          <w:sz w:val="24"/>
          <w:szCs w:val="24"/>
        </w:rPr>
      </w:pPr>
      <w:r w:rsidRPr="003A132D">
        <w:rPr>
          <w:rFonts w:asciiTheme="minorHAnsi" w:eastAsia="Times New Roman" w:hAnsiTheme="minorHAnsi" w:cstheme="minorHAnsi"/>
          <w:sz w:val="24"/>
          <w:szCs w:val="24"/>
        </w:rPr>
        <w:t>YIN, Robert K. </w:t>
      </w:r>
      <w:r w:rsidRPr="003A132D">
        <w:rPr>
          <w:rFonts w:asciiTheme="minorHAnsi" w:eastAsia="Times New Roman" w:hAnsiTheme="minorHAnsi" w:cstheme="minorHAnsi"/>
          <w:b/>
          <w:bCs/>
          <w:sz w:val="24"/>
          <w:szCs w:val="24"/>
        </w:rPr>
        <w:t>Estudo de caso</w:t>
      </w:r>
      <w:r w:rsidRPr="003A132D">
        <w:rPr>
          <w:rFonts w:asciiTheme="minorHAnsi" w:eastAsia="Times New Roman" w:hAnsiTheme="minorHAnsi" w:cstheme="minorHAnsi"/>
          <w:sz w:val="24"/>
          <w:szCs w:val="24"/>
        </w:rPr>
        <w:t>: planejamento e métodos. 5. ed. Porto Alegre, RS: Bookman, 2015. 290 p.</w:t>
      </w:r>
    </w:p>
    <w:p w14:paraId="13A2DF4E" w14:textId="5326165F" w:rsidR="000C1A3D" w:rsidRPr="003A132D" w:rsidRDefault="000C1A3D">
      <w:pPr>
        <w:pBdr>
          <w:top w:val="nil"/>
          <w:left w:val="nil"/>
          <w:bottom w:val="nil"/>
          <w:right w:val="nil"/>
          <w:between w:val="nil"/>
        </w:pBdr>
        <w:spacing w:after="0" w:line="360" w:lineRule="auto"/>
        <w:rPr>
          <w:rFonts w:asciiTheme="minorHAnsi" w:hAnsiTheme="minorHAnsi" w:cstheme="minorHAnsi"/>
          <w:b/>
          <w:sz w:val="24"/>
          <w:szCs w:val="24"/>
        </w:rPr>
      </w:pPr>
    </w:p>
    <w:p w14:paraId="7581ECBA" w14:textId="77777777" w:rsidR="00862C91" w:rsidRPr="003A132D" w:rsidRDefault="00862C91">
      <w:pPr>
        <w:pBdr>
          <w:top w:val="nil"/>
          <w:left w:val="nil"/>
          <w:bottom w:val="nil"/>
          <w:right w:val="nil"/>
          <w:between w:val="nil"/>
        </w:pBdr>
        <w:spacing w:after="0" w:line="360" w:lineRule="auto"/>
        <w:rPr>
          <w:rFonts w:asciiTheme="minorHAnsi" w:hAnsiTheme="minorHAnsi" w:cstheme="minorHAnsi"/>
          <w:b/>
          <w:sz w:val="24"/>
          <w:szCs w:val="24"/>
        </w:rPr>
      </w:pPr>
    </w:p>
    <w:p w14:paraId="6A5D5D72" w14:textId="77777777" w:rsidR="000C1A3D" w:rsidRPr="003A132D" w:rsidRDefault="000C1A3D">
      <w:pPr>
        <w:pBdr>
          <w:top w:val="nil"/>
          <w:left w:val="nil"/>
          <w:bottom w:val="nil"/>
          <w:right w:val="nil"/>
          <w:between w:val="nil"/>
        </w:pBdr>
        <w:spacing w:after="0" w:line="360" w:lineRule="auto"/>
        <w:jc w:val="both"/>
        <w:rPr>
          <w:rFonts w:asciiTheme="minorHAnsi" w:hAnsiTheme="minorHAnsi" w:cstheme="minorHAnsi"/>
          <w:sz w:val="24"/>
          <w:szCs w:val="24"/>
        </w:rPr>
      </w:pPr>
    </w:p>
    <w:p w14:paraId="3AE021DB" w14:textId="77777777" w:rsidR="000C1A3D" w:rsidRPr="003A132D" w:rsidRDefault="000C1A3D">
      <w:pPr>
        <w:pBdr>
          <w:top w:val="nil"/>
          <w:left w:val="nil"/>
          <w:bottom w:val="nil"/>
          <w:right w:val="nil"/>
          <w:between w:val="nil"/>
        </w:pBdr>
        <w:spacing w:after="0" w:line="360" w:lineRule="auto"/>
        <w:jc w:val="both"/>
        <w:rPr>
          <w:rFonts w:asciiTheme="minorHAnsi" w:hAnsiTheme="minorHAnsi" w:cstheme="minorHAnsi"/>
          <w:sz w:val="24"/>
          <w:szCs w:val="24"/>
        </w:rPr>
      </w:pPr>
    </w:p>
    <w:sectPr w:rsidR="000C1A3D" w:rsidRPr="003A132D">
      <w:headerReference w:type="default" r:id="rId10"/>
      <w:headerReference w:type="first" r:id="rId11"/>
      <w:pgSz w:w="11906" w:h="16838"/>
      <w:pgMar w:top="1701"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22700" w14:textId="77777777" w:rsidR="00EC1FB6" w:rsidRDefault="00EC1FB6">
      <w:pPr>
        <w:spacing w:after="0" w:line="240" w:lineRule="auto"/>
      </w:pPr>
      <w:r>
        <w:separator/>
      </w:r>
    </w:p>
  </w:endnote>
  <w:endnote w:type="continuationSeparator" w:id="0">
    <w:p w14:paraId="06033742" w14:textId="77777777" w:rsidR="00EC1FB6" w:rsidRDefault="00EC1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98EF3" w14:textId="77777777" w:rsidR="00EC1FB6" w:rsidRDefault="00EC1FB6">
      <w:pPr>
        <w:spacing w:after="0" w:line="240" w:lineRule="auto"/>
      </w:pPr>
      <w:r>
        <w:separator/>
      </w:r>
    </w:p>
  </w:footnote>
  <w:footnote w:type="continuationSeparator" w:id="0">
    <w:p w14:paraId="7E1432CA" w14:textId="77777777" w:rsidR="00EC1FB6" w:rsidRDefault="00EC1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346EF" w14:textId="77777777" w:rsidR="000C1A3D" w:rsidRDefault="000C1A3D">
    <w:pPr>
      <w:pBdr>
        <w:bottom w:val="none" w:sz="0" w:space="1" w:color="FAAB56"/>
      </w:pBdr>
      <w:tabs>
        <w:tab w:val="center" w:pos="4252"/>
        <w:tab w:val="right" w:pos="8504"/>
      </w:tabs>
      <w:spacing w:after="0" w:line="240" w:lineRule="auto"/>
      <w:rPr>
        <w:b/>
        <w:sz w:val="2"/>
        <w:szCs w:val="2"/>
      </w:rPr>
    </w:pPr>
  </w:p>
  <w:tbl>
    <w:tblPr>
      <w:tblStyle w:val="a2"/>
      <w:tblW w:w="9030" w:type="dxa"/>
      <w:tblInd w:w="0" w:type="dxa"/>
      <w:tblLayout w:type="fixed"/>
      <w:tblLook w:val="0600" w:firstRow="0" w:lastRow="0" w:firstColumn="0" w:lastColumn="0" w:noHBand="1" w:noVBand="1"/>
    </w:tblPr>
    <w:tblGrid>
      <w:gridCol w:w="2820"/>
      <w:gridCol w:w="6210"/>
    </w:tblGrid>
    <w:tr w:rsidR="000C1A3D" w14:paraId="100BCE0D" w14:textId="77777777">
      <w:trPr>
        <w:cantSplit/>
      </w:trPr>
      <w:tc>
        <w:tcPr>
          <w:tcW w:w="2820" w:type="dxa"/>
          <w:shd w:val="clear" w:color="auto" w:fill="auto"/>
          <w:tcMar>
            <w:top w:w="0" w:type="dxa"/>
            <w:left w:w="0" w:type="dxa"/>
            <w:bottom w:w="0" w:type="dxa"/>
            <w:right w:w="0" w:type="dxa"/>
          </w:tcMar>
          <w:vAlign w:val="bottom"/>
        </w:tcPr>
        <w:p w14:paraId="21953ECE" w14:textId="77777777" w:rsidR="000C1A3D" w:rsidRDefault="00EF4E6E">
          <w:pPr>
            <w:widowControl w:val="0"/>
            <w:pBdr>
              <w:top w:val="none" w:sz="0" w:space="2" w:color="000000"/>
            </w:pBdr>
            <w:spacing w:after="0" w:line="240" w:lineRule="auto"/>
            <w:rPr>
              <w:b/>
              <w:sz w:val="2"/>
              <w:szCs w:val="2"/>
            </w:rPr>
          </w:pPr>
          <w:r>
            <w:rPr>
              <w:noProof/>
            </w:rPr>
            <w:drawing>
              <wp:anchor distT="0" distB="0" distL="0" distR="0" simplePos="0" relativeHeight="251658240" behindDoc="0" locked="0" layoutInCell="1" hidden="0" allowOverlap="1" wp14:anchorId="6B4A0B95" wp14:editId="12AB3B48">
                <wp:simplePos x="0" y="0"/>
                <wp:positionH relativeFrom="column">
                  <wp:posOffset>-9524</wp:posOffset>
                </wp:positionH>
                <wp:positionV relativeFrom="paragraph">
                  <wp:posOffset>0</wp:posOffset>
                </wp:positionV>
                <wp:extent cx="1791653" cy="590964"/>
                <wp:effectExtent l="0" t="0" r="0" b="0"/>
                <wp:wrapSquare wrapText="bothSides" distT="0" distB="0" distL="0" distR="0"/>
                <wp:docPr id="7" name="image2.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Logotipo&#10;&#10;Descrição gerada automaticamente"/>
                        <pic:cNvPicPr preferRelativeResize="0"/>
                      </pic:nvPicPr>
                      <pic:blipFill>
                        <a:blip r:embed="rId1"/>
                        <a:srcRect/>
                        <a:stretch>
                          <a:fillRect/>
                        </a:stretch>
                      </pic:blipFill>
                      <pic:spPr>
                        <a:xfrm>
                          <a:off x="0" y="0"/>
                          <a:ext cx="1791653" cy="590964"/>
                        </a:xfrm>
                        <a:prstGeom prst="rect">
                          <a:avLst/>
                        </a:prstGeom>
                        <a:ln/>
                      </pic:spPr>
                    </pic:pic>
                  </a:graphicData>
                </a:graphic>
              </wp:anchor>
            </w:drawing>
          </w:r>
        </w:p>
      </w:tc>
      <w:tc>
        <w:tcPr>
          <w:tcW w:w="6210" w:type="dxa"/>
          <w:shd w:val="clear" w:color="auto" w:fill="auto"/>
          <w:tcMar>
            <w:top w:w="0" w:type="dxa"/>
            <w:left w:w="0" w:type="dxa"/>
            <w:bottom w:w="0" w:type="dxa"/>
            <w:right w:w="0" w:type="dxa"/>
          </w:tcMar>
          <w:vAlign w:val="bottom"/>
        </w:tcPr>
        <w:p w14:paraId="7597219A" w14:textId="77777777" w:rsidR="000C1A3D" w:rsidRDefault="00EF4E6E">
          <w:pPr>
            <w:pBdr>
              <w:top w:val="none" w:sz="0" w:space="2" w:color="000000"/>
            </w:pBdr>
            <w:tabs>
              <w:tab w:val="center" w:pos="4252"/>
              <w:tab w:val="right" w:pos="9054"/>
            </w:tabs>
            <w:spacing w:after="0" w:line="240" w:lineRule="auto"/>
            <w:rPr>
              <w:b/>
              <w:sz w:val="20"/>
              <w:szCs w:val="20"/>
            </w:rPr>
          </w:pPr>
          <w:r>
            <w:rPr>
              <w:b/>
              <w:sz w:val="20"/>
              <w:szCs w:val="20"/>
            </w:rPr>
            <w:t xml:space="preserve">XXII Encontro Nacional de Pesquisa em Ciência da Informação • ENANCIB </w:t>
          </w:r>
        </w:p>
        <w:p w14:paraId="41F0F6B3" w14:textId="77777777" w:rsidR="000C1A3D" w:rsidRDefault="00EF4E6E">
          <w:pPr>
            <w:pBdr>
              <w:top w:val="none" w:sz="0" w:space="2" w:color="000000"/>
            </w:pBdr>
            <w:tabs>
              <w:tab w:val="center" w:pos="4252"/>
              <w:tab w:val="right" w:pos="8504"/>
            </w:tabs>
            <w:spacing w:after="0" w:line="240" w:lineRule="auto"/>
            <w:rPr>
              <w:b/>
              <w:sz w:val="19"/>
              <w:szCs w:val="19"/>
            </w:rPr>
          </w:pPr>
          <w:r>
            <w:rPr>
              <w:b/>
              <w:sz w:val="19"/>
              <w:szCs w:val="19"/>
            </w:rPr>
            <w:t>Porto Alegre • 07 a 11 de novembro de 2022</w:t>
          </w:r>
        </w:p>
        <w:p w14:paraId="5434FE47" w14:textId="77777777" w:rsidR="000C1A3D" w:rsidRDefault="000C1A3D">
          <w:pPr>
            <w:widowControl w:val="0"/>
            <w:pBdr>
              <w:top w:val="none" w:sz="0" w:space="2" w:color="000000"/>
            </w:pBdr>
            <w:spacing w:after="0" w:line="240" w:lineRule="auto"/>
            <w:rPr>
              <w:b/>
              <w:sz w:val="19"/>
              <w:szCs w:val="19"/>
            </w:rPr>
          </w:pPr>
        </w:p>
      </w:tc>
    </w:tr>
  </w:tbl>
  <w:p w14:paraId="2FEC7D8C" w14:textId="77777777" w:rsidR="000C1A3D" w:rsidRDefault="000C1A3D">
    <w:pPr>
      <w:pBdr>
        <w:bottom w:val="single" w:sz="24" w:space="1" w:color="F25C05"/>
      </w:pBdr>
      <w:tabs>
        <w:tab w:val="center" w:pos="4252"/>
        <w:tab w:val="right" w:pos="9054"/>
      </w:tabs>
      <w:spacing w:after="0" w:line="240" w:lineRule="auto"/>
      <w:rPr>
        <w:b/>
        <w:sz w:val="2"/>
        <w:szCs w:val="2"/>
      </w:rPr>
    </w:pPr>
  </w:p>
  <w:p w14:paraId="1E993FE0" w14:textId="77777777" w:rsidR="000C1A3D" w:rsidRDefault="000C1A3D">
    <w:pPr>
      <w:pBdr>
        <w:top w:val="none" w:sz="0" w:space="1" w:color="FAAB56"/>
        <w:left w:val="nil"/>
        <w:bottom w:val="nil"/>
        <w:right w:val="nil"/>
        <w:between w:val="nil"/>
      </w:pBdr>
      <w:tabs>
        <w:tab w:val="center" w:pos="4252"/>
        <w:tab w:val="right" w:pos="8504"/>
      </w:tabs>
      <w:spacing w:after="0" w:line="240" w:lineRule="auto"/>
      <w:rPr>
        <w:b/>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A2440" w14:textId="77777777" w:rsidR="000C1A3D" w:rsidRDefault="000C1A3D">
    <w:pPr>
      <w:pBdr>
        <w:bottom w:val="none" w:sz="0" w:space="1" w:color="FAAB56"/>
      </w:pBdr>
      <w:tabs>
        <w:tab w:val="center" w:pos="4252"/>
        <w:tab w:val="right" w:pos="8504"/>
      </w:tabs>
      <w:spacing w:after="0" w:line="240" w:lineRule="auto"/>
      <w:rPr>
        <w:b/>
        <w:sz w:val="2"/>
        <w:szCs w:val="2"/>
      </w:rPr>
    </w:pPr>
  </w:p>
  <w:tbl>
    <w:tblPr>
      <w:tblStyle w:val="a1"/>
      <w:tblW w:w="9030" w:type="dxa"/>
      <w:tblInd w:w="0" w:type="dxa"/>
      <w:tblLayout w:type="fixed"/>
      <w:tblLook w:val="0600" w:firstRow="0" w:lastRow="0" w:firstColumn="0" w:lastColumn="0" w:noHBand="1" w:noVBand="1"/>
    </w:tblPr>
    <w:tblGrid>
      <w:gridCol w:w="2820"/>
      <w:gridCol w:w="6210"/>
    </w:tblGrid>
    <w:tr w:rsidR="000C1A3D" w14:paraId="3914BF99" w14:textId="77777777">
      <w:trPr>
        <w:cantSplit/>
      </w:trPr>
      <w:tc>
        <w:tcPr>
          <w:tcW w:w="2820" w:type="dxa"/>
          <w:shd w:val="clear" w:color="auto" w:fill="auto"/>
          <w:tcMar>
            <w:top w:w="0" w:type="dxa"/>
            <w:left w:w="0" w:type="dxa"/>
            <w:bottom w:w="0" w:type="dxa"/>
            <w:right w:w="0" w:type="dxa"/>
          </w:tcMar>
          <w:vAlign w:val="bottom"/>
        </w:tcPr>
        <w:p w14:paraId="458D5E20" w14:textId="77777777" w:rsidR="000C1A3D" w:rsidRDefault="00EF4E6E">
          <w:pPr>
            <w:widowControl w:val="0"/>
            <w:pBdr>
              <w:top w:val="none" w:sz="0" w:space="2" w:color="000000"/>
            </w:pBdr>
            <w:spacing w:after="0" w:line="240" w:lineRule="auto"/>
            <w:rPr>
              <w:b/>
              <w:sz w:val="2"/>
              <w:szCs w:val="2"/>
            </w:rPr>
          </w:pPr>
          <w:r>
            <w:rPr>
              <w:noProof/>
            </w:rPr>
            <w:drawing>
              <wp:anchor distT="0" distB="0" distL="0" distR="0" simplePos="0" relativeHeight="251659264" behindDoc="0" locked="0" layoutInCell="1" hidden="0" allowOverlap="1" wp14:anchorId="4E0DFF37" wp14:editId="0A04B474">
                <wp:simplePos x="0" y="0"/>
                <wp:positionH relativeFrom="column">
                  <wp:posOffset>-9524</wp:posOffset>
                </wp:positionH>
                <wp:positionV relativeFrom="paragraph">
                  <wp:posOffset>0</wp:posOffset>
                </wp:positionV>
                <wp:extent cx="1791653" cy="590964"/>
                <wp:effectExtent l="0" t="0" r="0" b="0"/>
                <wp:wrapSquare wrapText="bothSides" distT="0" distB="0" distL="0" distR="0"/>
                <wp:docPr id="9" name="image2.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Logotipo&#10;&#10;Descrição gerada automaticamente"/>
                        <pic:cNvPicPr preferRelativeResize="0"/>
                      </pic:nvPicPr>
                      <pic:blipFill>
                        <a:blip r:embed="rId1"/>
                        <a:srcRect/>
                        <a:stretch>
                          <a:fillRect/>
                        </a:stretch>
                      </pic:blipFill>
                      <pic:spPr>
                        <a:xfrm>
                          <a:off x="0" y="0"/>
                          <a:ext cx="1791653" cy="590964"/>
                        </a:xfrm>
                        <a:prstGeom prst="rect">
                          <a:avLst/>
                        </a:prstGeom>
                        <a:ln/>
                      </pic:spPr>
                    </pic:pic>
                  </a:graphicData>
                </a:graphic>
              </wp:anchor>
            </w:drawing>
          </w:r>
        </w:p>
      </w:tc>
      <w:tc>
        <w:tcPr>
          <w:tcW w:w="6210" w:type="dxa"/>
          <w:shd w:val="clear" w:color="auto" w:fill="auto"/>
          <w:tcMar>
            <w:top w:w="0" w:type="dxa"/>
            <w:left w:w="0" w:type="dxa"/>
            <w:bottom w:w="0" w:type="dxa"/>
            <w:right w:w="0" w:type="dxa"/>
          </w:tcMar>
          <w:vAlign w:val="bottom"/>
        </w:tcPr>
        <w:p w14:paraId="5B60D847" w14:textId="77777777" w:rsidR="000C1A3D" w:rsidRDefault="00EF4E6E">
          <w:pPr>
            <w:pBdr>
              <w:top w:val="none" w:sz="0" w:space="2" w:color="000000"/>
            </w:pBdr>
            <w:tabs>
              <w:tab w:val="center" w:pos="4252"/>
              <w:tab w:val="right" w:pos="9054"/>
            </w:tabs>
            <w:spacing w:after="0" w:line="240" w:lineRule="auto"/>
            <w:rPr>
              <w:b/>
              <w:sz w:val="20"/>
              <w:szCs w:val="20"/>
            </w:rPr>
          </w:pPr>
          <w:r>
            <w:rPr>
              <w:b/>
              <w:sz w:val="20"/>
              <w:szCs w:val="20"/>
            </w:rPr>
            <w:t xml:space="preserve">XXII Encontro Nacional de Pesquisa em Ciência da Informação • ENANCIB </w:t>
          </w:r>
        </w:p>
        <w:p w14:paraId="2D55EFCA" w14:textId="77777777" w:rsidR="000C1A3D" w:rsidRDefault="00EF4E6E">
          <w:pPr>
            <w:pBdr>
              <w:top w:val="none" w:sz="0" w:space="2" w:color="000000"/>
            </w:pBdr>
            <w:tabs>
              <w:tab w:val="center" w:pos="4252"/>
              <w:tab w:val="right" w:pos="8504"/>
            </w:tabs>
            <w:spacing w:after="0" w:line="240" w:lineRule="auto"/>
            <w:rPr>
              <w:b/>
              <w:sz w:val="19"/>
              <w:szCs w:val="19"/>
            </w:rPr>
          </w:pPr>
          <w:r>
            <w:rPr>
              <w:b/>
              <w:sz w:val="19"/>
              <w:szCs w:val="19"/>
            </w:rPr>
            <w:t>Porto Alegre • 07 a 11 de novembro de 2022</w:t>
          </w:r>
        </w:p>
        <w:p w14:paraId="54DCE39C" w14:textId="77777777" w:rsidR="000C1A3D" w:rsidRDefault="000C1A3D">
          <w:pPr>
            <w:widowControl w:val="0"/>
            <w:pBdr>
              <w:top w:val="none" w:sz="0" w:space="2" w:color="000000"/>
            </w:pBdr>
            <w:spacing w:after="0" w:line="240" w:lineRule="auto"/>
            <w:rPr>
              <w:b/>
              <w:sz w:val="19"/>
              <w:szCs w:val="19"/>
            </w:rPr>
          </w:pPr>
        </w:p>
      </w:tc>
    </w:tr>
  </w:tbl>
  <w:p w14:paraId="6C0727F2" w14:textId="77777777" w:rsidR="000C1A3D" w:rsidRDefault="000C1A3D">
    <w:pPr>
      <w:pBdr>
        <w:bottom w:val="single" w:sz="24" w:space="1" w:color="F25C05"/>
      </w:pBdr>
      <w:tabs>
        <w:tab w:val="center" w:pos="4252"/>
        <w:tab w:val="right" w:pos="9054"/>
      </w:tabs>
      <w:spacing w:after="0" w:line="240" w:lineRule="auto"/>
      <w:rPr>
        <w:b/>
        <w:sz w:val="2"/>
        <w:szCs w:val="2"/>
      </w:rPr>
    </w:pPr>
  </w:p>
  <w:p w14:paraId="6994672C" w14:textId="77777777" w:rsidR="000C1A3D" w:rsidRDefault="000C1A3D">
    <w:pPr>
      <w:pBdr>
        <w:top w:val="nil"/>
        <w:left w:val="nil"/>
        <w:bottom w:val="nil"/>
        <w:right w:val="nil"/>
        <w:between w:val="nil"/>
      </w:pBdr>
      <w:tabs>
        <w:tab w:val="center" w:pos="4252"/>
        <w:tab w:val="right" w:pos="8504"/>
      </w:tabs>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2331"/>
    <w:multiLevelType w:val="hybridMultilevel"/>
    <w:tmpl w:val="E1726A7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0702C36"/>
    <w:multiLevelType w:val="hybridMultilevel"/>
    <w:tmpl w:val="7E6C99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A7F1652"/>
    <w:multiLevelType w:val="hybridMultilevel"/>
    <w:tmpl w:val="9E62B8A0"/>
    <w:lvl w:ilvl="0" w:tplc="6B16982E">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BA64402"/>
    <w:multiLevelType w:val="hybridMultilevel"/>
    <w:tmpl w:val="33743C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8801DF9"/>
    <w:multiLevelType w:val="hybridMultilevel"/>
    <w:tmpl w:val="812AB646"/>
    <w:lvl w:ilvl="0" w:tplc="59BCEA84">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6EF230E"/>
    <w:multiLevelType w:val="multilevel"/>
    <w:tmpl w:val="12C4370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16cid:durableId="411894495">
    <w:abstractNumId w:val="5"/>
  </w:num>
  <w:num w:numId="2" w16cid:durableId="804393775">
    <w:abstractNumId w:val="0"/>
  </w:num>
  <w:num w:numId="3" w16cid:durableId="1115295778">
    <w:abstractNumId w:val="3"/>
  </w:num>
  <w:num w:numId="4" w16cid:durableId="1479103775">
    <w:abstractNumId w:val="1"/>
  </w:num>
  <w:num w:numId="5" w16cid:durableId="733090502">
    <w:abstractNumId w:val="2"/>
  </w:num>
  <w:num w:numId="6" w16cid:durableId="1543663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A3D"/>
    <w:rsid w:val="000071C5"/>
    <w:rsid w:val="00023CE7"/>
    <w:rsid w:val="00031A48"/>
    <w:rsid w:val="00054195"/>
    <w:rsid w:val="000716EB"/>
    <w:rsid w:val="00081DEB"/>
    <w:rsid w:val="00086F82"/>
    <w:rsid w:val="00097EEB"/>
    <w:rsid w:val="000A0701"/>
    <w:rsid w:val="000B38CC"/>
    <w:rsid w:val="000C062A"/>
    <w:rsid w:val="000C1A3D"/>
    <w:rsid w:val="000C7B76"/>
    <w:rsid w:val="000E08C9"/>
    <w:rsid w:val="000E106D"/>
    <w:rsid w:val="000E2C25"/>
    <w:rsid w:val="000F2B33"/>
    <w:rsid w:val="000F349B"/>
    <w:rsid w:val="000F4F40"/>
    <w:rsid w:val="00101DBD"/>
    <w:rsid w:val="00102F10"/>
    <w:rsid w:val="0012101D"/>
    <w:rsid w:val="00121A82"/>
    <w:rsid w:val="00127A05"/>
    <w:rsid w:val="00133B10"/>
    <w:rsid w:val="001502A1"/>
    <w:rsid w:val="00170CB7"/>
    <w:rsid w:val="00197DB9"/>
    <w:rsid w:val="001A7F5B"/>
    <w:rsid w:val="001B3DCE"/>
    <w:rsid w:val="001B6834"/>
    <w:rsid w:val="001E4D77"/>
    <w:rsid w:val="001E6A63"/>
    <w:rsid w:val="001F12F8"/>
    <w:rsid w:val="00211E44"/>
    <w:rsid w:val="00236454"/>
    <w:rsid w:val="00247A2A"/>
    <w:rsid w:val="0027391F"/>
    <w:rsid w:val="002921E9"/>
    <w:rsid w:val="002A6336"/>
    <w:rsid w:val="002B75E8"/>
    <w:rsid w:val="002C2509"/>
    <w:rsid w:val="002C70C5"/>
    <w:rsid w:val="002C752C"/>
    <w:rsid w:val="002F71FE"/>
    <w:rsid w:val="003002AA"/>
    <w:rsid w:val="003045BA"/>
    <w:rsid w:val="003047E7"/>
    <w:rsid w:val="00325CEF"/>
    <w:rsid w:val="00327F17"/>
    <w:rsid w:val="00340B39"/>
    <w:rsid w:val="00341142"/>
    <w:rsid w:val="00353399"/>
    <w:rsid w:val="00356C4F"/>
    <w:rsid w:val="003711F4"/>
    <w:rsid w:val="00390D54"/>
    <w:rsid w:val="003A132D"/>
    <w:rsid w:val="003A3025"/>
    <w:rsid w:val="003A6228"/>
    <w:rsid w:val="003C7175"/>
    <w:rsid w:val="003C766A"/>
    <w:rsid w:val="003D6A96"/>
    <w:rsid w:val="003E4DCA"/>
    <w:rsid w:val="00401FB0"/>
    <w:rsid w:val="004171BB"/>
    <w:rsid w:val="00422A54"/>
    <w:rsid w:val="004275AE"/>
    <w:rsid w:val="004327EA"/>
    <w:rsid w:val="00453D66"/>
    <w:rsid w:val="00456E84"/>
    <w:rsid w:val="00475752"/>
    <w:rsid w:val="0048017A"/>
    <w:rsid w:val="00484C7E"/>
    <w:rsid w:val="00497804"/>
    <w:rsid w:val="004B0027"/>
    <w:rsid w:val="004B1878"/>
    <w:rsid w:val="004B47CC"/>
    <w:rsid w:val="004C141B"/>
    <w:rsid w:val="004C498A"/>
    <w:rsid w:val="00504CF2"/>
    <w:rsid w:val="00507547"/>
    <w:rsid w:val="005333B4"/>
    <w:rsid w:val="00543FA7"/>
    <w:rsid w:val="0055428A"/>
    <w:rsid w:val="005577AD"/>
    <w:rsid w:val="00561F4E"/>
    <w:rsid w:val="005663FE"/>
    <w:rsid w:val="0056795F"/>
    <w:rsid w:val="00576CFD"/>
    <w:rsid w:val="00593F47"/>
    <w:rsid w:val="00594B22"/>
    <w:rsid w:val="005B30FC"/>
    <w:rsid w:val="005C5910"/>
    <w:rsid w:val="005D5BCA"/>
    <w:rsid w:val="005E1497"/>
    <w:rsid w:val="006079F6"/>
    <w:rsid w:val="0061259F"/>
    <w:rsid w:val="00623B11"/>
    <w:rsid w:val="006329A1"/>
    <w:rsid w:val="0063386F"/>
    <w:rsid w:val="00633C74"/>
    <w:rsid w:val="006347BA"/>
    <w:rsid w:val="006435E1"/>
    <w:rsid w:val="006454D4"/>
    <w:rsid w:val="006556DC"/>
    <w:rsid w:val="006620B6"/>
    <w:rsid w:val="00683974"/>
    <w:rsid w:val="006B10DD"/>
    <w:rsid w:val="006D4AD9"/>
    <w:rsid w:val="006E18A7"/>
    <w:rsid w:val="006E18E1"/>
    <w:rsid w:val="006E25CE"/>
    <w:rsid w:val="006E4E5B"/>
    <w:rsid w:val="006F30A7"/>
    <w:rsid w:val="00703AFD"/>
    <w:rsid w:val="00705556"/>
    <w:rsid w:val="00734DEF"/>
    <w:rsid w:val="007411E0"/>
    <w:rsid w:val="00742D9D"/>
    <w:rsid w:val="00755F73"/>
    <w:rsid w:val="00757A88"/>
    <w:rsid w:val="00774598"/>
    <w:rsid w:val="007838B1"/>
    <w:rsid w:val="007868FF"/>
    <w:rsid w:val="007942A2"/>
    <w:rsid w:val="00797837"/>
    <w:rsid w:val="007A06F9"/>
    <w:rsid w:val="007A17DF"/>
    <w:rsid w:val="007A4B40"/>
    <w:rsid w:val="007C3A19"/>
    <w:rsid w:val="007D2118"/>
    <w:rsid w:val="007D32FD"/>
    <w:rsid w:val="007D59FF"/>
    <w:rsid w:val="007E4CFA"/>
    <w:rsid w:val="007F62CF"/>
    <w:rsid w:val="00814413"/>
    <w:rsid w:val="00843AE1"/>
    <w:rsid w:val="0084719C"/>
    <w:rsid w:val="00852D3E"/>
    <w:rsid w:val="00862C91"/>
    <w:rsid w:val="00863A0D"/>
    <w:rsid w:val="0086753B"/>
    <w:rsid w:val="0087129F"/>
    <w:rsid w:val="0087648F"/>
    <w:rsid w:val="00892034"/>
    <w:rsid w:val="0089761A"/>
    <w:rsid w:val="008A2C6D"/>
    <w:rsid w:val="008B67BC"/>
    <w:rsid w:val="008C099A"/>
    <w:rsid w:val="008F3CC3"/>
    <w:rsid w:val="009041FB"/>
    <w:rsid w:val="00922362"/>
    <w:rsid w:val="009227F8"/>
    <w:rsid w:val="0092678C"/>
    <w:rsid w:val="00930E2C"/>
    <w:rsid w:val="00970AB6"/>
    <w:rsid w:val="00973D0D"/>
    <w:rsid w:val="009830CC"/>
    <w:rsid w:val="00983C90"/>
    <w:rsid w:val="009916A4"/>
    <w:rsid w:val="009A24A2"/>
    <w:rsid w:val="009A7A25"/>
    <w:rsid w:val="009B3B20"/>
    <w:rsid w:val="009B4173"/>
    <w:rsid w:val="009C2DFD"/>
    <w:rsid w:val="009D0465"/>
    <w:rsid w:val="00A035A1"/>
    <w:rsid w:val="00A05C59"/>
    <w:rsid w:val="00A2329F"/>
    <w:rsid w:val="00A240C1"/>
    <w:rsid w:val="00A318E9"/>
    <w:rsid w:val="00A3200E"/>
    <w:rsid w:val="00A50D6E"/>
    <w:rsid w:val="00A53A4B"/>
    <w:rsid w:val="00A56928"/>
    <w:rsid w:val="00A67662"/>
    <w:rsid w:val="00A70B10"/>
    <w:rsid w:val="00A8424F"/>
    <w:rsid w:val="00A84C03"/>
    <w:rsid w:val="00A932C4"/>
    <w:rsid w:val="00A955EB"/>
    <w:rsid w:val="00AA4E8A"/>
    <w:rsid w:val="00AD7099"/>
    <w:rsid w:val="00AF22A3"/>
    <w:rsid w:val="00B23DD1"/>
    <w:rsid w:val="00B333F2"/>
    <w:rsid w:val="00B50DDB"/>
    <w:rsid w:val="00B608BD"/>
    <w:rsid w:val="00B81BA2"/>
    <w:rsid w:val="00B90472"/>
    <w:rsid w:val="00B939E1"/>
    <w:rsid w:val="00B96999"/>
    <w:rsid w:val="00BA5B7B"/>
    <w:rsid w:val="00BB01AF"/>
    <w:rsid w:val="00BC03FE"/>
    <w:rsid w:val="00BC3643"/>
    <w:rsid w:val="00BE5154"/>
    <w:rsid w:val="00C02CC3"/>
    <w:rsid w:val="00C04508"/>
    <w:rsid w:val="00C16ADC"/>
    <w:rsid w:val="00C21F5C"/>
    <w:rsid w:val="00C25702"/>
    <w:rsid w:val="00C26F1D"/>
    <w:rsid w:val="00C44E39"/>
    <w:rsid w:val="00C46455"/>
    <w:rsid w:val="00C472B5"/>
    <w:rsid w:val="00C70E59"/>
    <w:rsid w:val="00C83ECE"/>
    <w:rsid w:val="00C9644A"/>
    <w:rsid w:val="00CA427E"/>
    <w:rsid w:val="00CD196D"/>
    <w:rsid w:val="00CD7FFB"/>
    <w:rsid w:val="00CE1444"/>
    <w:rsid w:val="00CE7565"/>
    <w:rsid w:val="00D123F1"/>
    <w:rsid w:val="00D13816"/>
    <w:rsid w:val="00D15EA4"/>
    <w:rsid w:val="00D22C27"/>
    <w:rsid w:val="00D22CAE"/>
    <w:rsid w:val="00D23964"/>
    <w:rsid w:val="00D2589D"/>
    <w:rsid w:val="00D34097"/>
    <w:rsid w:val="00D47E85"/>
    <w:rsid w:val="00D64B7F"/>
    <w:rsid w:val="00D65B33"/>
    <w:rsid w:val="00D66261"/>
    <w:rsid w:val="00D71381"/>
    <w:rsid w:val="00D84AD2"/>
    <w:rsid w:val="00D857FD"/>
    <w:rsid w:val="00D92421"/>
    <w:rsid w:val="00D96F49"/>
    <w:rsid w:val="00DB6027"/>
    <w:rsid w:val="00DC39A9"/>
    <w:rsid w:val="00DD47B5"/>
    <w:rsid w:val="00DD723D"/>
    <w:rsid w:val="00DD78CB"/>
    <w:rsid w:val="00DE0255"/>
    <w:rsid w:val="00DE4183"/>
    <w:rsid w:val="00DF3A80"/>
    <w:rsid w:val="00DF45A6"/>
    <w:rsid w:val="00E033CF"/>
    <w:rsid w:val="00E2319F"/>
    <w:rsid w:val="00E247CE"/>
    <w:rsid w:val="00E343D4"/>
    <w:rsid w:val="00E37A6D"/>
    <w:rsid w:val="00E40D1C"/>
    <w:rsid w:val="00E66987"/>
    <w:rsid w:val="00E70545"/>
    <w:rsid w:val="00E706E6"/>
    <w:rsid w:val="00E733C8"/>
    <w:rsid w:val="00E91126"/>
    <w:rsid w:val="00E96B05"/>
    <w:rsid w:val="00EA56BD"/>
    <w:rsid w:val="00EA5D3B"/>
    <w:rsid w:val="00EA6E4B"/>
    <w:rsid w:val="00EA737F"/>
    <w:rsid w:val="00EB11CC"/>
    <w:rsid w:val="00EC1FB6"/>
    <w:rsid w:val="00EC7FD9"/>
    <w:rsid w:val="00EF1314"/>
    <w:rsid w:val="00EF30F0"/>
    <w:rsid w:val="00EF4890"/>
    <w:rsid w:val="00EF4E6E"/>
    <w:rsid w:val="00F040BB"/>
    <w:rsid w:val="00F34F35"/>
    <w:rsid w:val="00F43190"/>
    <w:rsid w:val="00F5277B"/>
    <w:rsid w:val="00F556CF"/>
    <w:rsid w:val="00F740D5"/>
    <w:rsid w:val="00F934E6"/>
    <w:rsid w:val="00FC2BCC"/>
    <w:rsid w:val="00FE7334"/>
    <w:rsid w:val="00FE7D1F"/>
    <w:rsid w:val="00FF79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3CFC7"/>
  <w15:docId w15:val="{EDFCA203-F3FE-4C0C-B1CD-5BC942E0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rsid w:val="009861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A60B4D"/>
    <w:pPr>
      <w:spacing w:after="0" w:line="240" w:lineRule="auto"/>
      <w:contextualSpacing/>
    </w:pPr>
    <w:rPr>
      <w:rFonts w:asciiTheme="majorHAnsi" w:eastAsiaTheme="majorEastAsia" w:hAnsiTheme="majorHAnsi" w:cstheme="majorBidi"/>
      <w:spacing w:val="-10"/>
      <w:kern w:val="28"/>
      <w:sz w:val="56"/>
      <w:szCs w:val="56"/>
    </w:rPr>
  </w:style>
  <w:style w:type="paragraph" w:styleId="Cabealho">
    <w:name w:val="header"/>
    <w:basedOn w:val="Normal"/>
    <w:link w:val="CabealhoChar"/>
    <w:uiPriority w:val="99"/>
    <w:unhideWhenUsed/>
    <w:rsid w:val="00F10A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0AED"/>
  </w:style>
  <w:style w:type="paragraph" w:styleId="Rodap">
    <w:name w:val="footer"/>
    <w:basedOn w:val="Normal"/>
    <w:link w:val="RodapChar"/>
    <w:uiPriority w:val="99"/>
    <w:unhideWhenUsed/>
    <w:rsid w:val="00F10AED"/>
    <w:pPr>
      <w:tabs>
        <w:tab w:val="center" w:pos="4252"/>
        <w:tab w:val="right" w:pos="8504"/>
      </w:tabs>
      <w:spacing w:after="0" w:line="240" w:lineRule="auto"/>
    </w:pPr>
  </w:style>
  <w:style w:type="character" w:customStyle="1" w:styleId="RodapChar">
    <w:name w:val="Rodapé Char"/>
    <w:basedOn w:val="Fontepargpadro"/>
    <w:link w:val="Rodap"/>
    <w:uiPriority w:val="99"/>
    <w:rsid w:val="00F10AED"/>
  </w:style>
  <w:style w:type="table" w:styleId="Tabelacomgrade">
    <w:name w:val="Table Grid"/>
    <w:basedOn w:val="Tabelanormal"/>
    <w:uiPriority w:val="59"/>
    <w:rsid w:val="00F10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XVIIIENANCIB">
    <w:name w:val="Título2_XVIII_ENANCIB"/>
    <w:basedOn w:val="Ttulo"/>
    <w:qFormat/>
    <w:rsid w:val="00A60B4D"/>
    <w:pPr>
      <w:spacing w:before="600" w:after="600"/>
      <w:contextualSpacing w:val="0"/>
      <w:jc w:val="center"/>
    </w:pPr>
    <w:rPr>
      <w:rFonts w:asciiTheme="minorHAnsi" w:eastAsia="Times New Roman" w:hAnsiTheme="minorHAnsi" w:cstheme="minorHAnsi"/>
      <w:b/>
      <w:spacing w:val="0"/>
      <w:kern w:val="0"/>
      <w:sz w:val="24"/>
      <w:szCs w:val="24"/>
    </w:rPr>
  </w:style>
  <w:style w:type="paragraph" w:customStyle="1" w:styleId="Ttulo3XVIIIENANCIB">
    <w:name w:val="Título3_XVIII_ENANCIB"/>
    <w:basedOn w:val="Corpodetexto"/>
    <w:qFormat/>
    <w:rsid w:val="00A60B4D"/>
    <w:pPr>
      <w:spacing w:before="240" w:after="240" w:line="240" w:lineRule="auto"/>
      <w:jc w:val="center"/>
    </w:pPr>
    <w:rPr>
      <w:rFonts w:eastAsia="Times New Roman" w:cstheme="minorHAnsi"/>
      <w:b/>
      <w:bCs/>
      <w:sz w:val="24"/>
      <w:szCs w:val="24"/>
    </w:rPr>
  </w:style>
  <w:style w:type="paragraph" w:customStyle="1" w:styleId="Ttulo4XVIIIENANCIB">
    <w:name w:val="Título4_XVIIIENANCIB"/>
    <w:basedOn w:val="Corpodetexto"/>
    <w:qFormat/>
    <w:rsid w:val="00A60B4D"/>
    <w:pPr>
      <w:spacing w:before="240" w:after="240" w:line="240" w:lineRule="auto"/>
      <w:jc w:val="center"/>
    </w:pPr>
    <w:rPr>
      <w:rFonts w:eastAsia="Times New Roman" w:cstheme="minorHAnsi"/>
      <w:b/>
      <w:bCs/>
      <w:i/>
      <w:sz w:val="24"/>
      <w:szCs w:val="24"/>
    </w:rPr>
  </w:style>
  <w:style w:type="paragraph" w:customStyle="1" w:styleId="ModalidadeXVIIIENANCIB">
    <w:name w:val="Modalidade_XVIII_ENANCIB"/>
    <w:basedOn w:val="Ttulo"/>
    <w:qFormat/>
    <w:rsid w:val="00A60B4D"/>
    <w:pPr>
      <w:spacing w:before="600" w:after="240"/>
      <w:contextualSpacing w:val="0"/>
      <w:jc w:val="center"/>
    </w:pPr>
    <w:rPr>
      <w:rFonts w:asciiTheme="minorHAnsi" w:eastAsia="Times New Roman" w:hAnsiTheme="minorHAnsi" w:cstheme="minorHAnsi"/>
      <w:b/>
      <w:bCs/>
      <w:spacing w:val="0"/>
      <w:kern w:val="0"/>
      <w:sz w:val="24"/>
      <w:szCs w:val="24"/>
    </w:rPr>
  </w:style>
  <w:style w:type="paragraph" w:customStyle="1" w:styleId="ResumoXVIIIENANCIB">
    <w:name w:val="Resumo_XVIII_ENANCIB"/>
    <w:basedOn w:val="Recuodecorpodetexto"/>
    <w:qFormat/>
    <w:rsid w:val="00A60B4D"/>
    <w:pPr>
      <w:spacing w:after="0" w:line="240" w:lineRule="auto"/>
      <w:ind w:left="0"/>
      <w:jc w:val="both"/>
    </w:pPr>
    <w:rPr>
      <w:rFonts w:eastAsia="Times New Roman" w:cstheme="minorHAnsi"/>
      <w:b/>
      <w:bCs/>
      <w:sz w:val="24"/>
      <w:szCs w:val="24"/>
    </w:rPr>
  </w:style>
  <w:style w:type="character" w:customStyle="1" w:styleId="TtuloChar">
    <w:name w:val="Título Char"/>
    <w:basedOn w:val="Fontepargpadro"/>
    <w:link w:val="Ttulo"/>
    <w:uiPriority w:val="10"/>
    <w:rsid w:val="00A60B4D"/>
    <w:rPr>
      <w:rFonts w:asciiTheme="majorHAnsi" w:eastAsiaTheme="majorEastAsia" w:hAnsiTheme="majorHAnsi" w:cstheme="majorBidi"/>
      <w:spacing w:val="-10"/>
      <w:kern w:val="28"/>
      <w:sz w:val="56"/>
      <w:szCs w:val="56"/>
    </w:rPr>
  </w:style>
  <w:style w:type="paragraph" w:styleId="Corpodetexto">
    <w:name w:val="Body Text"/>
    <w:basedOn w:val="Normal"/>
    <w:link w:val="CorpodetextoChar"/>
    <w:uiPriority w:val="99"/>
    <w:semiHidden/>
    <w:unhideWhenUsed/>
    <w:rsid w:val="00A60B4D"/>
    <w:pPr>
      <w:spacing w:after="120"/>
    </w:pPr>
  </w:style>
  <w:style w:type="character" w:customStyle="1" w:styleId="CorpodetextoChar">
    <w:name w:val="Corpo de texto Char"/>
    <w:basedOn w:val="Fontepargpadro"/>
    <w:link w:val="Corpodetexto"/>
    <w:uiPriority w:val="99"/>
    <w:semiHidden/>
    <w:rsid w:val="00A60B4D"/>
  </w:style>
  <w:style w:type="paragraph" w:styleId="Recuodecorpodetexto">
    <w:name w:val="Body Text Indent"/>
    <w:basedOn w:val="Normal"/>
    <w:link w:val="RecuodecorpodetextoChar"/>
    <w:uiPriority w:val="99"/>
    <w:semiHidden/>
    <w:unhideWhenUsed/>
    <w:rsid w:val="00A60B4D"/>
    <w:pPr>
      <w:spacing w:after="120"/>
      <w:ind w:left="283"/>
    </w:pPr>
  </w:style>
  <w:style w:type="character" w:customStyle="1" w:styleId="RecuodecorpodetextoChar">
    <w:name w:val="Recuo de corpo de texto Char"/>
    <w:basedOn w:val="Fontepargpadro"/>
    <w:link w:val="Recuodecorpodetexto"/>
    <w:uiPriority w:val="99"/>
    <w:semiHidden/>
    <w:rsid w:val="00A60B4D"/>
  </w:style>
  <w:style w:type="character" w:customStyle="1" w:styleId="PalavraestrangeiraABRALICChar">
    <w:name w:val="Palavra estrangeira ABRALIC Char"/>
    <w:basedOn w:val="Fontepargpadro"/>
    <w:uiPriority w:val="99"/>
    <w:rsid w:val="00194624"/>
    <w:rPr>
      <w:rFonts w:eastAsia="Times New Roman" w:cs="Times New Roman"/>
      <w:i/>
      <w:iCs/>
      <w:lang w:eastAsia="zh-CN" w:bidi="hi-IN"/>
    </w:rPr>
  </w:style>
  <w:style w:type="paragraph" w:customStyle="1" w:styleId="SeoXVIIIENANCIB">
    <w:name w:val="Seção_XVIII_ENANCIB"/>
    <w:basedOn w:val="Normal"/>
    <w:qFormat/>
    <w:rsid w:val="00194624"/>
    <w:pPr>
      <w:spacing w:before="240" w:after="120" w:line="240" w:lineRule="auto"/>
    </w:pPr>
    <w:rPr>
      <w:rFonts w:eastAsia="Times New Roman" w:cstheme="minorHAnsi"/>
      <w:b/>
      <w:bCs/>
      <w:sz w:val="24"/>
      <w:szCs w:val="28"/>
    </w:rPr>
  </w:style>
  <w:style w:type="paragraph" w:customStyle="1" w:styleId="TextoXVIIIENANCIB">
    <w:name w:val="Texto_XVIII_ENANCIB"/>
    <w:basedOn w:val="Normal"/>
    <w:qFormat/>
    <w:rsid w:val="00194624"/>
    <w:pPr>
      <w:spacing w:after="0" w:line="240" w:lineRule="auto"/>
      <w:jc w:val="both"/>
    </w:pPr>
    <w:rPr>
      <w:rFonts w:eastAsia="Times New Roman" w:cstheme="minorHAnsi"/>
      <w:spacing w:val="-2"/>
      <w:sz w:val="24"/>
    </w:rPr>
  </w:style>
  <w:style w:type="paragraph" w:customStyle="1" w:styleId="TituloFiguraXVIIIENANCIB">
    <w:name w:val="Titulo_Figura_XVIII_ENANCIB"/>
    <w:basedOn w:val="Normal"/>
    <w:qFormat/>
    <w:rsid w:val="00194624"/>
    <w:pPr>
      <w:spacing w:after="0" w:line="240" w:lineRule="auto"/>
      <w:jc w:val="center"/>
    </w:pPr>
    <w:rPr>
      <w:rFonts w:eastAsia="Times New Roman" w:cstheme="minorHAnsi"/>
      <w:b/>
    </w:rPr>
  </w:style>
  <w:style w:type="paragraph" w:customStyle="1" w:styleId="FonteXVIIIENANCIB">
    <w:name w:val="Fonte_XVIII_ENANCIB"/>
    <w:basedOn w:val="Normal"/>
    <w:qFormat/>
    <w:rsid w:val="00194624"/>
    <w:pPr>
      <w:spacing w:after="0" w:line="240" w:lineRule="auto"/>
      <w:jc w:val="center"/>
    </w:pPr>
    <w:rPr>
      <w:rFonts w:eastAsia="Times New Roman" w:cstheme="minorHAnsi"/>
      <w:b/>
      <w:sz w:val="20"/>
      <w:szCs w:val="20"/>
    </w:rPr>
  </w:style>
  <w:style w:type="paragraph" w:customStyle="1" w:styleId="GrficoXVIIIENANCIB">
    <w:name w:val="Gráfico_XVIII_ENANCIB"/>
    <w:basedOn w:val="Normal"/>
    <w:qFormat/>
    <w:rsid w:val="00194624"/>
    <w:pPr>
      <w:spacing w:after="0" w:line="240" w:lineRule="auto"/>
      <w:jc w:val="center"/>
    </w:pPr>
    <w:rPr>
      <w:rFonts w:eastAsia="Times New Roman" w:cstheme="minorHAnsi"/>
      <w:b/>
    </w:rPr>
  </w:style>
  <w:style w:type="paragraph" w:customStyle="1" w:styleId="FiguraXVIIIENANCIB">
    <w:name w:val="Figura_XVIII_ENANCIB"/>
    <w:basedOn w:val="Normal"/>
    <w:qFormat/>
    <w:rsid w:val="00194624"/>
    <w:pPr>
      <w:spacing w:after="0" w:line="240" w:lineRule="auto"/>
      <w:jc w:val="center"/>
    </w:pPr>
    <w:rPr>
      <w:rFonts w:eastAsia="Times New Roman" w:cstheme="minorHAnsi"/>
      <w:b/>
      <w:noProof/>
      <w:spacing w:val="-2"/>
      <w:bdr w:val="single" w:sz="4" w:space="0" w:color="auto"/>
    </w:rPr>
  </w:style>
  <w:style w:type="paragraph" w:customStyle="1" w:styleId="TtuloGrficoXVIIIENANCIB">
    <w:name w:val="Título_Gráfico_XVIII_ENANCIB"/>
    <w:basedOn w:val="GrficoXVIIIENANCIB"/>
    <w:qFormat/>
    <w:rsid w:val="00194624"/>
  </w:style>
  <w:style w:type="character" w:styleId="Refdenotaderodap">
    <w:name w:val="footnote reference"/>
    <w:basedOn w:val="Fontepargpadro"/>
    <w:uiPriority w:val="99"/>
    <w:semiHidden/>
    <w:rsid w:val="00986121"/>
    <w:rPr>
      <w:rFonts w:cs="Times New Roman"/>
      <w:vertAlign w:val="superscript"/>
    </w:rPr>
  </w:style>
  <w:style w:type="paragraph" w:customStyle="1" w:styleId="TtuloTabelaXVIIIENANCIB">
    <w:name w:val="Título_Tabela_XVIII_ENANCIB"/>
    <w:basedOn w:val="TtuloGrficoXVIIIENANCIB"/>
    <w:qFormat/>
    <w:rsid w:val="00986121"/>
  </w:style>
  <w:style w:type="paragraph" w:customStyle="1" w:styleId="TabelaXVIIIENANCIB">
    <w:name w:val="Tabela_XVIII_ENANCIB"/>
    <w:basedOn w:val="Normal"/>
    <w:qFormat/>
    <w:rsid w:val="00986121"/>
    <w:pPr>
      <w:spacing w:after="0" w:line="240" w:lineRule="auto"/>
      <w:jc w:val="center"/>
    </w:pPr>
    <w:rPr>
      <w:rFonts w:eastAsia="Times New Roman" w:cstheme="minorHAnsi"/>
      <w:b/>
      <w:spacing w:val="-2"/>
      <w:sz w:val="20"/>
    </w:rPr>
  </w:style>
  <w:style w:type="paragraph" w:customStyle="1" w:styleId="NotaXVIIIENANCIB">
    <w:name w:val="Nota_XVIII_ENANCIB"/>
    <w:basedOn w:val="Textodenotaderodap"/>
    <w:qFormat/>
    <w:rsid w:val="00986121"/>
    <w:pPr>
      <w:spacing w:before="20" w:after="20"/>
      <w:ind w:left="113" w:hanging="113"/>
      <w:jc w:val="both"/>
    </w:pPr>
    <w:rPr>
      <w:rFonts w:eastAsia="Times New Roman" w:cstheme="minorHAnsi"/>
    </w:rPr>
  </w:style>
  <w:style w:type="paragraph" w:customStyle="1" w:styleId="TtuloQuadroXVIIIENANCIB">
    <w:name w:val="Título_Quadro_XVIII_ENANCIB"/>
    <w:basedOn w:val="Normal"/>
    <w:qFormat/>
    <w:rsid w:val="00986121"/>
    <w:pPr>
      <w:spacing w:after="0" w:line="240" w:lineRule="auto"/>
      <w:jc w:val="center"/>
    </w:pPr>
    <w:rPr>
      <w:rFonts w:eastAsia="Times New Roman" w:cstheme="minorHAnsi"/>
      <w:b/>
      <w:spacing w:val="-2"/>
    </w:rPr>
  </w:style>
  <w:style w:type="paragraph" w:customStyle="1" w:styleId="QuadroXVIIIENANCIB">
    <w:name w:val="Quadro_XVIII_ENANCIB"/>
    <w:basedOn w:val="TtuloQuadroXVIIIENANCIB"/>
    <w:qFormat/>
    <w:rsid w:val="00986121"/>
  </w:style>
  <w:style w:type="paragraph" w:customStyle="1" w:styleId="EquaoXVIIIENANCIB">
    <w:name w:val="Equação_XVIII_ENANCIB"/>
    <w:basedOn w:val="Corpodetexto"/>
    <w:qFormat/>
    <w:rsid w:val="00986121"/>
    <w:pPr>
      <w:spacing w:after="0" w:line="360" w:lineRule="auto"/>
      <w:ind w:firstLine="708"/>
      <w:jc w:val="both"/>
    </w:pPr>
    <w:rPr>
      <w:rFonts w:eastAsia="Times New Roman" w:cstheme="minorHAnsi"/>
      <w:spacing w:val="-2"/>
      <w:lang w:val="uz-Cyrl-UZ"/>
    </w:rPr>
  </w:style>
  <w:style w:type="paragraph" w:customStyle="1" w:styleId="Subseo1XVIIIENANCIB">
    <w:name w:val="Subseção1_XVIII_ENANCIB"/>
    <w:basedOn w:val="Normal"/>
    <w:qFormat/>
    <w:rsid w:val="00986121"/>
    <w:pPr>
      <w:spacing w:before="120" w:after="120" w:line="240" w:lineRule="auto"/>
    </w:pPr>
    <w:rPr>
      <w:rFonts w:eastAsia="Times New Roman" w:cstheme="minorHAnsi"/>
      <w:b/>
      <w:bCs/>
      <w:spacing w:val="-2"/>
      <w:sz w:val="24"/>
      <w:szCs w:val="24"/>
    </w:rPr>
  </w:style>
  <w:style w:type="paragraph" w:styleId="Textodenotaderodap">
    <w:name w:val="footnote text"/>
    <w:basedOn w:val="Normal"/>
    <w:link w:val="TextodenotaderodapChar"/>
    <w:uiPriority w:val="99"/>
    <w:semiHidden/>
    <w:unhideWhenUsed/>
    <w:rsid w:val="0098612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86121"/>
    <w:rPr>
      <w:sz w:val="20"/>
      <w:szCs w:val="20"/>
    </w:rPr>
  </w:style>
  <w:style w:type="paragraph" w:customStyle="1" w:styleId="CitaoblocadaXVIIIENANCIB">
    <w:name w:val="Citação_blocada)XVIII_ENANCIB"/>
    <w:basedOn w:val="Normal"/>
    <w:qFormat/>
    <w:rsid w:val="00986121"/>
    <w:pPr>
      <w:autoSpaceDE w:val="0"/>
      <w:autoSpaceDN w:val="0"/>
      <w:adjustRightInd w:val="0"/>
      <w:spacing w:before="120" w:after="120" w:line="240" w:lineRule="auto"/>
      <w:ind w:left="2268"/>
      <w:jc w:val="both"/>
    </w:pPr>
    <w:rPr>
      <w:rFonts w:eastAsia="Times New Roman" w:cstheme="minorHAnsi"/>
    </w:rPr>
  </w:style>
  <w:style w:type="paragraph" w:customStyle="1" w:styleId="Subseo2XVIIIENANCIB">
    <w:name w:val="Subseção2_XVIII_ENANCIB"/>
    <w:basedOn w:val="Ttulo3"/>
    <w:qFormat/>
    <w:rsid w:val="00986121"/>
    <w:pPr>
      <w:keepLines w:val="0"/>
      <w:spacing w:before="120" w:after="120" w:line="240" w:lineRule="auto"/>
    </w:pPr>
    <w:rPr>
      <w:rFonts w:ascii="Calibri" w:eastAsia="Times New Roman" w:hAnsi="Calibri" w:cs="Calibri"/>
      <w:bCs/>
      <w:i/>
      <w:color w:val="auto"/>
      <w:szCs w:val="26"/>
      <w:lang w:val="en-US"/>
    </w:rPr>
  </w:style>
  <w:style w:type="character" w:customStyle="1" w:styleId="Ttulo3Char">
    <w:name w:val="Título 3 Char"/>
    <w:basedOn w:val="Fontepargpadro"/>
    <w:link w:val="Ttulo3"/>
    <w:uiPriority w:val="9"/>
    <w:semiHidden/>
    <w:rsid w:val="00986121"/>
    <w:rPr>
      <w:rFonts w:asciiTheme="majorHAnsi" w:eastAsiaTheme="majorEastAsia" w:hAnsiTheme="majorHAnsi" w:cstheme="majorBidi"/>
      <w:color w:val="1F3763" w:themeColor="accent1" w:themeShade="7F"/>
      <w:sz w:val="24"/>
      <w:szCs w:val="24"/>
    </w:rPr>
  </w:style>
  <w:style w:type="character" w:styleId="Forte">
    <w:name w:val="Strong"/>
    <w:basedOn w:val="Fontepargpadro"/>
    <w:uiPriority w:val="22"/>
    <w:qFormat/>
    <w:rsid w:val="00986121"/>
    <w:rPr>
      <w:rFonts w:cs="Times New Roman"/>
      <w:b/>
      <w:bCs/>
    </w:rPr>
  </w:style>
  <w:style w:type="paragraph" w:customStyle="1" w:styleId="RefernciasXVIIIENANCIB">
    <w:name w:val="Referências_XVIII_ENANCIB"/>
    <w:basedOn w:val="Normal"/>
    <w:qFormat/>
    <w:rsid w:val="00986121"/>
    <w:pPr>
      <w:spacing w:before="240" w:after="120" w:line="240" w:lineRule="auto"/>
    </w:pPr>
    <w:rPr>
      <w:rFonts w:eastAsia="Times New Roman" w:cstheme="minorHAnsi"/>
      <w:b/>
      <w:bCs/>
      <w:sz w:val="24"/>
      <w:szCs w:val="28"/>
    </w:rPr>
  </w:style>
  <w:style w:type="paragraph" w:customStyle="1" w:styleId="ListaRefernciasXVIIIENANCIB">
    <w:name w:val="Lista_Referências_XVIII_ENANCIB"/>
    <w:basedOn w:val="Normal"/>
    <w:qFormat/>
    <w:rsid w:val="00986121"/>
    <w:pPr>
      <w:spacing w:after="0" w:line="240" w:lineRule="auto"/>
    </w:pPr>
    <w:rPr>
      <w:rFonts w:eastAsia="Times New Roman"/>
      <w:spacing w:val="-2"/>
      <w:sz w:val="24"/>
      <w:szCs w:val="24"/>
    </w:rPr>
  </w:style>
  <w:style w:type="character" w:customStyle="1" w:styleId="apple-converted-space">
    <w:name w:val="apple-converted-space"/>
    <w:basedOn w:val="Fontepargpadro"/>
    <w:rsid w:val="00606F7C"/>
  </w:style>
  <w:style w:type="paragraph" w:styleId="Textodebalo">
    <w:name w:val="Balloon Text"/>
    <w:basedOn w:val="Normal"/>
    <w:link w:val="TextodebaloChar"/>
    <w:uiPriority w:val="99"/>
    <w:semiHidden/>
    <w:unhideWhenUsed/>
    <w:rsid w:val="00D025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02504"/>
    <w:rPr>
      <w:rFonts w:ascii="Tahoma" w:hAnsi="Tahoma" w:cs="Tahoma"/>
      <w:sz w:val="16"/>
      <w:szCs w:val="16"/>
    </w:rPr>
  </w:style>
  <w:style w:type="character" w:styleId="Refdecomentrio">
    <w:name w:val="annotation reference"/>
    <w:basedOn w:val="Fontepargpadro"/>
    <w:uiPriority w:val="99"/>
    <w:semiHidden/>
    <w:unhideWhenUsed/>
    <w:rsid w:val="00C47C5E"/>
    <w:rPr>
      <w:sz w:val="16"/>
      <w:szCs w:val="16"/>
    </w:rPr>
  </w:style>
  <w:style w:type="paragraph" w:styleId="Textodecomentrio">
    <w:name w:val="annotation text"/>
    <w:basedOn w:val="Normal"/>
    <w:link w:val="TextodecomentrioChar"/>
    <w:uiPriority w:val="99"/>
    <w:semiHidden/>
    <w:unhideWhenUsed/>
    <w:rsid w:val="00C47C5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47C5E"/>
    <w:rPr>
      <w:sz w:val="20"/>
      <w:szCs w:val="20"/>
    </w:rPr>
  </w:style>
  <w:style w:type="paragraph" w:styleId="Assuntodocomentrio">
    <w:name w:val="annotation subject"/>
    <w:basedOn w:val="Textodecomentrio"/>
    <w:next w:val="Textodecomentrio"/>
    <w:link w:val="AssuntodocomentrioChar"/>
    <w:uiPriority w:val="99"/>
    <w:semiHidden/>
    <w:unhideWhenUsed/>
    <w:rsid w:val="00C47C5E"/>
    <w:rPr>
      <w:b/>
      <w:bCs/>
    </w:rPr>
  </w:style>
  <w:style w:type="character" w:customStyle="1" w:styleId="AssuntodocomentrioChar">
    <w:name w:val="Assunto do comentário Char"/>
    <w:basedOn w:val="TextodecomentrioChar"/>
    <w:link w:val="Assuntodocomentrio"/>
    <w:uiPriority w:val="99"/>
    <w:semiHidden/>
    <w:rsid w:val="00C47C5E"/>
    <w:rPr>
      <w:b/>
      <w:bCs/>
      <w:sz w:val="20"/>
      <w:szCs w:val="20"/>
    </w:rPr>
  </w:style>
  <w:style w:type="paragraph" w:styleId="Reviso">
    <w:name w:val="Revision"/>
    <w:hidden/>
    <w:uiPriority w:val="99"/>
    <w:semiHidden/>
    <w:rsid w:val="00C47C5E"/>
    <w:pPr>
      <w:spacing w:after="0" w:line="240" w:lineRule="auto"/>
    </w:pPr>
  </w:style>
  <w:style w:type="character" w:styleId="nfase">
    <w:name w:val="Emphasis"/>
    <w:basedOn w:val="Fontepargpadro"/>
    <w:uiPriority w:val="20"/>
    <w:qFormat/>
    <w:rsid w:val="00282F0E"/>
    <w:rPr>
      <w:i/>
      <w:iCs/>
    </w:rPr>
  </w:style>
  <w:style w:type="paragraph" w:customStyle="1" w:styleId="author-li">
    <w:name w:val="author-li"/>
    <w:basedOn w:val="Normal"/>
    <w:rsid w:val="006C1B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6C1B14"/>
    <w:rPr>
      <w:color w:val="0000FF"/>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5" w:type="dxa"/>
        <w:left w:w="70" w:type="dxa"/>
        <w:bottom w:w="15" w:type="dxa"/>
        <w:right w:w="7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BB01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4iawc">
    <w:name w:val="q4iawc"/>
    <w:basedOn w:val="Fontepargpadro"/>
    <w:rsid w:val="00A955EB"/>
  </w:style>
  <w:style w:type="character" w:customStyle="1" w:styleId="viiyi">
    <w:name w:val="viiyi"/>
    <w:basedOn w:val="Fontepargpadro"/>
    <w:rsid w:val="004B1878"/>
  </w:style>
  <w:style w:type="paragraph" w:styleId="PargrafodaLista">
    <w:name w:val="List Paragraph"/>
    <w:basedOn w:val="Normal"/>
    <w:uiPriority w:val="34"/>
    <w:qFormat/>
    <w:rsid w:val="00EA5D3B"/>
    <w:pPr>
      <w:ind w:left="720"/>
      <w:contextualSpacing/>
    </w:pPr>
  </w:style>
  <w:style w:type="character" w:customStyle="1" w:styleId="fontstyle01">
    <w:name w:val="fontstyle01"/>
    <w:basedOn w:val="Fontepargpadro"/>
    <w:rsid w:val="00892034"/>
    <w:rPr>
      <w:rFonts w:ascii="Calibri" w:hAnsi="Calibri" w:hint="default"/>
      <w:b w:val="0"/>
      <w:bCs w:val="0"/>
      <w:i w:val="0"/>
      <w:iCs w:val="0"/>
      <w:color w:val="000000"/>
      <w:sz w:val="28"/>
      <w:szCs w:val="28"/>
    </w:rPr>
  </w:style>
  <w:style w:type="character" w:styleId="MenoPendente">
    <w:name w:val="Unresolved Mention"/>
    <w:basedOn w:val="Fontepargpadro"/>
    <w:uiPriority w:val="99"/>
    <w:semiHidden/>
    <w:unhideWhenUsed/>
    <w:rsid w:val="00127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pgci.ufc.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pes.gov.br/pt/relatorios-tecnicos-dav.%20Acessado%20em%2010/06/20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J0Phz9EhOiYOB67prHXS7ZpdQ==">AMUW2mUGqFT3nQY9tKu1O5CR1rq6z0xLITJz+KGI1AZK+bwvDVMtZt7X4PX6zL6J9bTXxDlxfWsV7dzSqo+0KUJftc7eL/EUJ46rrtXXdxKwUpgIHIYhZTo=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4372</Words>
  <Characters>23612</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Soares Rosa</dc:creator>
  <cp:lastModifiedBy>LUIZ TADEU FEITOSA</cp:lastModifiedBy>
  <cp:revision>3</cp:revision>
  <dcterms:created xsi:type="dcterms:W3CDTF">2022-08-26T12:29:00Z</dcterms:created>
  <dcterms:modified xsi:type="dcterms:W3CDTF">2022-08-26T12:37:00Z</dcterms:modified>
</cp:coreProperties>
</file>